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248E58" w14:textId="5C7925BE" w:rsidR="00243488" w:rsidRPr="00243488" w:rsidRDefault="00243488" w:rsidP="00243488">
      <w:pPr>
        <w:spacing w:line="360" w:lineRule="exact"/>
        <w:jc w:val="center"/>
        <w:rPr>
          <w:rFonts w:hint="eastAsia"/>
        </w:rPr>
      </w:pPr>
      <w:r>
        <w:rPr>
          <w:rFonts w:hint="eastAsia"/>
        </w:rPr>
        <w:t>指向思维品质的高中英语读后续写设计课例</w:t>
      </w:r>
      <w:r w:rsidR="0053473E">
        <w:rPr>
          <w:rFonts w:hint="eastAsia"/>
        </w:rPr>
        <w:t>2</w:t>
      </w:r>
    </w:p>
    <w:p w14:paraId="56A84925" w14:textId="22B35D2F" w:rsidR="00243488" w:rsidRDefault="00127A00" w:rsidP="00243488">
      <w:pPr>
        <w:ind w:firstLine="420"/>
        <w:rPr>
          <w:rFonts w:ascii="Times New Roman" w:hAnsi="Times New Roman" w:cs="Times New Roman"/>
          <w:color w:val="191919"/>
          <w:szCs w:val="21"/>
          <w:bdr w:val="none" w:sz="0" w:space="0" w:color="auto" w:frame="1"/>
        </w:rPr>
      </w:pPr>
      <w:r>
        <w:rPr>
          <w:rFonts w:hint="eastAsia"/>
        </w:rPr>
        <w:t>本节课的</w:t>
      </w:r>
      <w:r w:rsidR="00243488">
        <w:rPr>
          <w:rFonts w:ascii="Times New Roman" w:hAnsi="Times New Roman" w:cs="Times New Roman" w:hint="eastAsia"/>
          <w:color w:val="191919"/>
          <w:szCs w:val="21"/>
          <w:bdr w:val="none" w:sz="0" w:space="0" w:color="auto" w:frame="1"/>
        </w:rPr>
        <w:t>设计主要包括写作前的文本分析，情节设计；学生的独立写作；和写后的展示互评。</w:t>
      </w:r>
      <w:r w:rsidR="00243488">
        <w:rPr>
          <w:rFonts w:hint="eastAsia"/>
        </w:rPr>
        <w:t>所给故事主要围绕八岁的小男孩</w:t>
      </w:r>
      <w:r w:rsidR="00243488" w:rsidRPr="00AC63C9">
        <w:rPr>
          <w:rFonts w:ascii="Times New Roman" w:hAnsi="Times New Roman" w:cs="Times New Roman"/>
          <w:color w:val="191919"/>
          <w:szCs w:val="21"/>
          <w:bdr w:val="none" w:sz="0" w:space="0" w:color="auto" w:frame="1"/>
        </w:rPr>
        <w:t xml:space="preserve">Manu </w:t>
      </w:r>
      <w:r w:rsidR="00243488">
        <w:rPr>
          <w:rFonts w:ascii="Times New Roman" w:hAnsi="Times New Roman" w:cs="Times New Roman" w:hint="eastAsia"/>
          <w:color w:val="191919"/>
          <w:szCs w:val="21"/>
          <w:bdr w:val="none" w:sz="0" w:space="0" w:color="auto" w:frame="1"/>
        </w:rPr>
        <w:t>和他的妈妈</w:t>
      </w:r>
      <w:bookmarkStart w:id="0" w:name="_Hlk128300882"/>
      <w:r w:rsidR="00243488" w:rsidRPr="00AC63C9">
        <w:rPr>
          <w:rFonts w:ascii="Times New Roman" w:hAnsi="Times New Roman" w:cs="Times New Roman"/>
          <w:color w:val="191919"/>
          <w:szCs w:val="21"/>
          <w:bdr w:val="none" w:sz="0" w:space="0" w:color="auto" w:frame="1"/>
        </w:rPr>
        <w:t>Akhila</w:t>
      </w:r>
      <w:bookmarkEnd w:id="0"/>
      <w:r w:rsidR="00243488">
        <w:rPr>
          <w:rFonts w:ascii="Times New Roman" w:hAnsi="Times New Roman" w:cs="Times New Roman" w:hint="eastAsia"/>
          <w:color w:val="191919"/>
          <w:szCs w:val="21"/>
          <w:bdr w:val="none" w:sz="0" w:space="0" w:color="auto" w:frame="1"/>
        </w:rPr>
        <w:t>。</w:t>
      </w:r>
      <w:r w:rsidR="00243488" w:rsidRPr="00AC63C9">
        <w:rPr>
          <w:rFonts w:ascii="Times New Roman" w:hAnsi="Times New Roman" w:cs="Times New Roman"/>
          <w:color w:val="191919"/>
          <w:szCs w:val="21"/>
          <w:bdr w:val="none" w:sz="0" w:space="0" w:color="auto" w:frame="1"/>
        </w:rPr>
        <w:t>Manu</w:t>
      </w:r>
      <w:r w:rsidR="00243488">
        <w:rPr>
          <w:rFonts w:ascii="Times New Roman" w:hAnsi="Times New Roman" w:cs="Times New Roman" w:hint="eastAsia"/>
          <w:color w:val="191919"/>
          <w:szCs w:val="21"/>
          <w:bdr w:val="none" w:sz="0" w:space="0" w:color="auto" w:frame="1"/>
        </w:rPr>
        <w:t>做事拖拉，无论是早晨起床还是其他别的事情。周一早晨，</w:t>
      </w:r>
      <w:r w:rsidR="00243488" w:rsidRPr="00AC63C9">
        <w:rPr>
          <w:rFonts w:ascii="Times New Roman" w:hAnsi="Times New Roman" w:cs="Times New Roman"/>
          <w:color w:val="191919"/>
          <w:szCs w:val="21"/>
          <w:bdr w:val="none" w:sz="0" w:space="0" w:color="auto" w:frame="1"/>
        </w:rPr>
        <w:t>Manu</w:t>
      </w:r>
      <w:r w:rsidR="00243488">
        <w:rPr>
          <w:rFonts w:ascii="Times New Roman" w:hAnsi="Times New Roman" w:cs="Times New Roman" w:hint="eastAsia"/>
          <w:color w:val="191919"/>
          <w:szCs w:val="21"/>
          <w:bdr w:val="none" w:sz="0" w:space="0" w:color="auto" w:frame="1"/>
        </w:rPr>
        <w:t>照例赖床，妈妈反复催促，唠叨均无济于事。等他懒洋洋地起床开始刷牙的时候，校车已经在门口按喇叭了，妈妈请求校车司机等待几分钟。终于在妈妈的帮助下，</w:t>
      </w:r>
      <w:r w:rsidR="00243488" w:rsidRPr="00AC63C9">
        <w:rPr>
          <w:rFonts w:ascii="Times New Roman" w:hAnsi="Times New Roman" w:cs="Times New Roman"/>
          <w:color w:val="191919"/>
          <w:szCs w:val="21"/>
          <w:bdr w:val="none" w:sz="0" w:space="0" w:color="auto" w:frame="1"/>
        </w:rPr>
        <w:t>Manu</w:t>
      </w:r>
      <w:r w:rsidR="00243488">
        <w:rPr>
          <w:rFonts w:ascii="Times New Roman" w:hAnsi="Times New Roman" w:cs="Times New Roman" w:hint="eastAsia"/>
          <w:color w:val="191919"/>
          <w:szCs w:val="21"/>
          <w:bdr w:val="none" w:sz="0" w:space="0" w:color="auto" w:frame="1"/>
        </w:rPr>
        <w:t>上了校车。妈妈松了口气，同时也意识到一味的催促、警告甚至帮助改变不了孩子，她必须制定一个计划让</w:t>
      </w:r>
      <w:r w:rsidR="00243488">
        <w:rPr>
          <w:rFonts w:ascii="Times New Roman" w:hAnsi="Times New Roman" w:cs="Times New Roman" w:hint="eastAsia"/>
          <w:color w:val="191919"/>
          <w:szCs w:val="21"/>
          <w:bdr w:val="none" w:sz="0" w:space="0" w:color="auto" w:frame="1"/>
        </w:rPr>
        <w:t>M</w:t>
      </w:r>
      <w:r w:rsidR="00243488">
        <w:rPr>
          <w:rFonts w:ascii="Times New Roman" w:hAnsi="Times New Roman" w:cs="Times New Roman"/>
          <w:color w:val="191919"/>
          <w:szCs w:val="21"/>
          <w:bdr w:val="none" w:sz="0" w:space="0" w:color="auto" w:frame="1"/>
        </w:rPr>
        <w:t>anu</w:t>
      </w:r>
      <w:r w:rsidR="00243488">
        <w:rPr>
          <w:rFonts w:ascii="Times New Roman" w:hAnsi="Times New Roman" w:cs="Times New Roman" w:hint="eastAsia"/>
          <w:color w:val="191919"/>
          <w:szCs w:val="21"/>
          <w:bdr w:val="none" w:sz="0" w:space="0" w:color="auto" w:frame="1"/>
        </w:rPr>
        <w:t>学会自律。于是第二天早晨，妈妈没有催促儿子起床，甚至七点钟校车到门口的时候，妈妈让司机先走。直到</w:t>
      </w:r>
      <w:r w:rsidR="00243488">
        <w:rPr>
          <w:rFonts w:ascii="Times New Roman" w:hAnsi="Times New Roman" w:cs="Times New Roman" w:hint="eastAsia"/>
          <w:color w:val="191919"/>
          <w:szCs w:val="21"/>
          <w:bdr w:val="none" w:sz="0" w:space="0" w:color="auto" w:frame="1"/>
        </w:rPr>
        <w:t>9</w:t>
      </w:r>
      <w:r w:rsidR="00243488">
        <w:rPr>
          <w:rFonts w:ascii="Times New Roman" w:hAnsi="Times New Roman" w:cs="Times New Roman" w:hint="eastAsia"/>
          <w:color w:val="191919"/>
          <w:szCs w:val="21"/>
          <w:bdr w:val="none" w:sz="0" w:space="0" w:color="auto" w:frame="1"/>
        </w:rPr>
        <w:t>点钟</w:t>
      </w:r>
      <w:r w:rsidR="00243488">
        <w:rPr>
          <w:rFonts w:ascii="Times New Roman" w:hAnsi="Times New Roman" w:cs="Times New Roman" w:hint="eastAsia"/>
          <w:color w:val="191919"/>
          <w:szCs w:val="21"/>
          <w:bdr w:val="none" w:sz="0" w:space="0" w:color="auto" w:frame="1"/>
        </w:rPr>
        <w:t>M</w:t>
      </w:r>
      <w:r w:rsidR="00243488">
        <w:rPr>
          <w:rFonts w:ascii="Times New Roman" w:hAnsi="Times New Roman" w:cs="Times New Roman"/>
          <w:color w:val="191919"/>
          <w:szCs w:val="21"/>
          <w:bdr w:val="none" w:sz="0" w:space="0" w:color="auto" w:frame="1"/>
        </w:rPr>
        <w:t>anu</w:t>
      </w:r>
      <w:r w:rsidR="00243488">
        <w:rPr>
          <w:rFonts w:ascii="Times New Roman" w:hAnsi="Times New Roman" w:cs="Times New Roman" w:hint="eastAsia"/>
          <w:color w:val="191919"/>
          <w:szCs w:val="21"/>
          <w:bdr w:val="none" w:sz="0" w:space="0" w:color="auto" w:frame="1"/>
        </w:rPr>
        <w:t>才起来，他冲到楼下，责备妈妈没有喊他，哭喊道今天要迟到了，而且会错过数学考试，担心数学老师会责备他缺考。续写两段的首句是：</w:t>
      </w:r>
      <w:r w:rsidR="00243488" w:rsidRPr="00AC63C9">
        <w:rPr>
          <w:rFonts w:ascii="Times New Roman" w:hAnsi="Times New Roman" w:cs="Times New Roman"/>
          <w:color w:val="191919"/>
          <w:szCs w:val="21"/>
          <w:bdr w:val="none" w:sz="0" w:space="0" w:color="auto" w:frame="1"/>
        </w:rPr>
        <w:t>Manu</w:t>
      </w:r>
      <w:r w:rsidR="00243488">
        <w:rPr>
          <w:rFonts w:ascii="Times New Roman" w:hAnsi="Times New Roman" w:cs="Times New Roman" w:hint="eastAsia"/>
          <w:color w:val="191919"/>
          <w:szCs w:val="21"/>
          <w:bdr w:val="none" w:sz="0" w:space="0" w:color="auto" w:frame="1"/>
        </w:rPr>
        <w:t>哭着向妈妈求助“我该怎么办呢？请帮帮我！”；“第二天，</w:t>
      </w:r>
      <w:r w:rsidR="00243488" w:rsidRPr="00AC63C9">
        <w:rPr>
          <w:rFonts w:ascii="Times New Roman" w:hAnsi="Times New Roman" w:cs="Times New Roman"/>
          <w:color w:val="191919"/>
          <w:szCs w:val="21"/>
          <w:bdr w:val="none" w:sz="0" w:space="0" w:color="auto" w:frame="1"/>
        </w:rPr>
        <w:t>Akhila</w:t>
      </w:r>
      <w:r w:rsidR="00243488">
        <w:rPr>
          <w:rFonts w:ascii="Times New Roman" w:hAnsi="Times New Roman" w:cs="Times New Roman" w:hint="eastAsia"/>
          <w:color w:val="191919"/>
          <w:szCs w:val="21"/>
          <w:bdr w:val="none" w:sz="0" w:space="0" w:color="auto" w:frame="1"/>
        </w:rPr>
        <w:t>家的场景发生了些许改变”。</w:t>
      </w:r>
    </w:p>
    <w:p w14:paraId="110AEB42" w14:textId="77777777" w:rsidR="00243488" w:rsidRDefault="00243488" w:rsidP="00243488">
      <w:pPr>
        <w:ind w:firstLine="420"/>
        <w:rPr>
          <w:rFonts w:ascii="Times New Roman" w:hAnsi="Times New Roman" w:cs="Times New Roman"/>
          <w:color w:val="191919"/>
          <w:szCs w:val="21"/>
          <w:bdr w:val="none" w:sz="0" w:space="0" w:color="auto" w:frame="1"/>
        </w:rPr>
      </w:pPr>
      <w:r>
        <w:rPr>
          <w:rFonts w:ascii="Times New Roman" w:hAnsi="Times New Roman" w:cs="Times New Roman" w:hint="eastAsia"/>
          <w:color w:val="191919"/>
          <w:szCs w:val="21"/>
          <w:bdr w:val="none" w:sz="0" w:space="0" w:color="auto" w:frame="1"/>
        </w:rPr>
        <w:t>思维品质是英语学科核心素养的重要组成部分，具体说来是指思维在逻辑性、批判性、创新性等方面所表现的能力和水平。</w:t>
      </w:r>
    </w:p>
    <w:p w14:paraId="6AEFFC25" w14:textId="77777777" w:rsidR="00243488" w:rsidRDefault="00243488" w:rsidP="00243488">
      <w:pPr>
        <w:ind w:firstLine="420"/>
        <w:rPr>
          <w:rFonts w:ascii="Times New Roman" w:hAnsi="Times New Roman" w:cs="Times New Roman"/>
          <w:color w:val="191919"/>
          <w:szCs w:val="21"/>
          <w:bdr w:val="none" w:sz="0" w:space="0" w:color="auto" w:frame="1"/>
        </w:rPr>
      </w:pPr>
      <w:r>
        <w:rPr>
          <w:rFonts w:ascii="Times New Roman" w:hAnsi="Times New Roman" w:cs="Times New Roman" w:hint="eastAsia"/>
          <w:color w:val="191919"/>
          <w:szCs w:val="21"/>
          <w:bdr w:val="none" w:sz="0" w:space="0" w:color="auto" w:frame="1"/>
        </w:rPr>
        <w:t>设计带领学生进行文本分析的环节时，我让学生关注故事的主角、主线和主题。显而易见，该故事的主题是关于自律；主要人物有：妈妈</w:t>
      </w:r>
      <w:r>
        <w:rPr>
          <w:rFonts w:ascii="Times New Roman" w:hAnsi="Times New Roman" w:cs="Times New Roman"/>
          <w:color w:val="191919"/>
          <w:szCs w:val="21"/>
          <w:bdr w:val="none" w:sz="0" w:space="0" w:color="auto" w:frame="1"/>
        </w:rPr>
        <w:t>Akhila,</w:t>
      </w:r>
      <w:r>
        <w:rPr>
          <w:rFonts w:ascii="Times New Roman" w:hAnsi="Times New Roman" w:cs="Times New Roman" w:hint="eastAsia"/>
          <w:color w:val="191919"/>
          <w:szCs w:val="21"/>
          <w:bdr w:val="none" w:sz="0" w:space="0" w:color="auto" w:frame="1"/>
        </w:rPr>
        <w:t>儿子</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 xml:space="preserve">anu </w:t>
      </w:r>
      <w:r>
        <w:rPr>
          <w:rFonts w:ascii="Times New Roman" w:hAnsi="Times New Roman" w:cs="Times New Roman" w:hint="eastAsia"/>
          <w:color w:val="191919"/>
          <w:szCs w:val="21"/>
          <w:bdr w:val="none" w:sz="0" w:space="0" w:color="auto" w:frame="1"/>
        </w:rPr>
        <w:t>和数学老师</w:t>
      </w:r>
      <w:r w:rsidRPr="00AC63C9">
        <w:rPr>
          <w:rFonts w:ascii="Times New Roman" w:hAnsi="Times New Roman" w:cs="Times New Roman"/>
          <w:color w:val="191919"/>
          <w:szCs w:val="21"/>
          <w:bdr w:val="none" w:sz="0" w:space="0" w:color="auto" w:frame="1"/>
        </w:rPr>
        <w:t>Mrs. Mangat</w:t>
      </w:r>
      <w:r>
        <w:rPr>
          <w:rFonts w:ascii="Times New Roman" w:hAnsi="Times New Roman" w:cs="Times New Roman" w:hint="eastAsia"/>
          <w:color w:val="191919"/>
          <w:szCs w:val="21"/>
          <w:bdr w:val="none" w:sz="0" w:space="0" w:color="auto" w:frame="1"/>
        </w:rPr>
        <w:t>，再根据对原文</w:t>
      </w:r>
      <w:proofErr w:type="gramStart"/>
      <w:r>
        <w:rPr>
          <w:rFonts w:ascii="Times New Roman" w:hAnsi="Times New Roman" w:cs="Times New Roman" w:hint="eastAsia"/>
          <w:color w:val="191919"/>
          <w:szCs w:val="21"/>
          <w:bdr w:val="none" w:sz="0" w:space="0" w:color="auto" w:frame="1"/>
        </w:rPr>
        <w:t>本关键</w:t>
      </w:r>
      <w:proofErr w:type="gramEnd"/>
      <w:r>
        <w:rPr>
          <w:rFonts w:ascii="Times New Roman" w:hAnsi="Times New Roman" w:cs="Times New Roman" w:hint="eastAsia"/>
          <w:color w:val="191919"/>
          <w:szCs w:val="21"/>
          <w:bdr w:val="none" w:sz="0" w:space="0" w:color="auto" w:frame="1"/>
        </w:rPr>
        <w:t>信息的获取，学生可以轻松抓住这三个人物的性格特征。</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anu</w:t>
      </w:r>
      <w:r>
        <w:rPr>
          <w:rFonts w:ascii="Times New Roman" w:hAnsi="Times New Roman" w:cs="Times New Roman" w:hint="eastAsia"/>
          <w:color w:val="191919"/>
          <w:szCs w:val="21"/>
          <w:bdr w:val="none" w:sz="0" w:space="0" w:color="auto" w:frame="1"/>
        </w:rPr>
        <w:t>缺乏自律，做事拖拉，对妈妈依赖过多；妈妈经常催促甚至帮助儿子完成日常任务；但她意识到了孩子的问题，决定给他一个教训；数学老师非常严格，她会惩罚缺课、缺考的学生。</w:t>
      </w:r>
    </w:p>
    <w:p w14:paraId="13A907FD" w14:textId="77777777" w:rsidR="00243488" w:rsidRDefault="00243488" w:rsidP="00243488">
      <w:pPr>
        <w:ind w:firstLine="420"/>
        <w:rPr>
          <w:rFonts w:ascii="Times New Roman" w:hAnsi="Times New Roman" w:cs="Times New Roman"/>
          <w:color w:val="191919"/>
          <w:szCs w:val="21"/>
          <w:bdr w:val="none" w:sz="0" w:space="0" w:color="auto" w:frame="1"/>
        </w:rPr>
      </w:pPr>
      <w:r>
        <w:rPr>
          <w:rFonts w:ascii="Times New Roman" w:hAnsi="Times New Roman" w:cs="Times New Roman" w:hint="eastAsia"/>
          <w:color w:val="191919"/>
          <w:szCs w:val="21"/>
          <w:bdr w:val="none" w:sz="0" w:space="0" w:color="auto" w:frame="1"/>
        </w:rPr>
        <w:t>接着带领学生挖掘更多的原文线索：比如</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anu</w:t>
      </w:r>
      <w:r>
        <w:rPr>
          <w:rFonts w:ascii="Times New Roman" w:hAnsi="Times New Roman" w:cs="Times New Roman" w:hint="eastAsia"/>
          <w:color w:val="191919"/>
          <w:szCs w:val="21"/>
          <w:bdr w:val="none" w:sz="0" w:space="0" w:color="auto" w:frame="1"/>
        </w:rPr>
        <w:t>缺乏自律的原因既有孩子本身，也有妈妈包办过多。这一环节就体现了思维品质中的逻辑性：综合分析各种信息之间的内在关联和存在的各种矛盾，梳理产生这些矛盾的原因，从中推断出它们之间形成的各种逻辑关系。接着通过对原文本环环相扣的情节分析和生动的语言、动作、心理等描写，让学生总结出好的故事要有合理且有逻辑的情节设计和生动的语言描写，这一过程也培养了学生根据所获得的综合信息，归纳、概括内在形成的规律，构建新的概念。</w:t>
      </w:r>
    </w:p>
    <w:p w14:paraId="56A421CB" w14:textId="77777777" w:rsidR="00243488" w:rsidRDefault="00243488" w:rsidP="00243488">
      <w:pPr>
        <w:ind w:firstLine="420"/>
        <w:rPr>
          <w:rFonts w:ascii="Times New Roman" w:hAnsi="Times New Roman" w:cs="Times New Roman"/>
          <w:color w:val="191919"/>
          <w:szCs w:val="21"/>
          <w:bdr w:val="none" w:sz="0" w:space="0" w:color="auto" w:frame="1"/>
        </w:rPr>
      </w:pPr>
      <w:r>
        <w:rPr>
          <w:rFonts w:ascii="Times New Roman" w:hAnsi="Times New Roman" w:cs="Times New Roman" w:hint="eastAsia"/>
          <w:color w:val="191919"/>
          <w:szCs w:val="21"/>
          <w:bdr w:val="none" w:sz="0" w:space="0" w:color="auto" w:frame="1"/>
        </w:rPr>
        <w:t>然后根据原文主线的发展和续写段的首句提示，让学生合理推断、预测后续可能会发生的故事情节，并以列提纲的形式罗列出每段要写的重要情境。接着我会以小组讨论的形式，让学生在组内分享自己设计的故事，这一过程，学生在倾听、表达、分享的过程中能产生思维碰撞，能批判、辩证地分析哪个情节更合理，更有逻辑，并且提出合理的质疑。比如续写第一段，</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anu</w:t>
      </w:r>
      <w:r>
        <w:rPr>
          <w:rFonts w:ascii="Times New Roman" w:hAnsi="Times New Roman" w:cs="Times New Roman" w:hint="eastAsia"/>
          <w:color w:val="191919"/>
          <w:szCs w:val="21"/>
          <w:bdr w:val="none" w:sz="0" w:space="0" w:color="auto" w:frame="1"/>
        </w:rPr>
        <w:t>向妈妈求助的时候，妈妈会怎样解决问题？学生可能会提出不同的观点，比如：妈妈打电话帮</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anu</w:t>
      </w:r>
      <w:r>
        <w:rPr>
          <w:rFonts w:ascii="Times New Roman" w:hAnsi="Times New Roman" w:cs="Times New Roman" w:hint="eastAsia"/>
          <w:color w:val="191919"/>
          <w:szCs w:val="21"/>
          <w:bdr w:val="none" w:sz="0" w:space="0" w:color="auto" w:frame="1"/>
        </w:rPr>
        <w:t>向老师解释迟到的原因；妈妈完全放手，让</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anu</w:t>
      </w:r>
      <w:r>
        <w:rPr>
          <w:rFonts w:ascii="Times New Roman" w:hAnsi="Times New Roman" w:cs="Times New Roman" w:hint="eastAsia"/>
          <w:color w:val="191919"/>
          <w:szCs w:val="21"/>
          <w:bdr w:val="none" w:sz="0" w:space="0" w:color="auto" w:frame="1"/>
        </w:rPr>
        <w:t>自己步行去学校，面对迟到的后果</w:t>
      </w:r>
      <w:r>
        <w:rPr>
          <w:rFonts w:ascii="Times New Roman" w:hAnsi="Times New Roman" w:cs="Times New Roman"/>
          <w:color w:val="191919"/>
          <w:szCs w:val="21"/>
          <w:bdr w:val="none" w:sz="0" w:space="0" w:color="auto" w:frame="1"/>
        </w:rPr>
        <w:t>……,</w:t>
      </w:r>
      <w:r>
        <w:rPr>
          <w:rFonts w:ascii="Times New Roman" w:hAnsi="Times New Roman" w:cs="Times New Roman" w:hint="eastAsia"/>
          <w:color w:val="191919"/>
          <w:szCs w:val="21"/>
          <w:bdr w:val="none" w:sz="0" w:space="0" w:color="auto" w:frame="1"/>
        </w:rPr>
        <w:t>通过讨论，学生能够发现，其实这两种做法都不太合理。第一、</w:t>
      </w:r>
      <w:r>
        <w:rPr>
          <w:rFonts w:ascii="Times New Roman" w:hAnsi="Times New Roman" w:cs="Times New Roman"/>
          <w:color w:val="191919"/>
          <w:szCs w:val="21"/>
          <w:bdr w:val="none" w:sz="0" w:space="0" w:color="auto" w:frame="1"/>
        </w:rPr>
        <w:t>Manu</w:t>
      </w:r>
      <w:r>
        <w:rPr>
          <w:rFonts w:ascii="Times New Roman" w:hAnsi="Times New Roman" w:cs="Times New Roman" w:hint="eastAsia"/>
          <w:color w:val="191919"/>
          <w:szCs w:val="21"/>
          <w:bdr w:val="none" w:sz="0" w:space="0" w:color="auto" w:frame="1"/>
        </w:rPr>
        <w:t>缺乏自律，和妈妈一手包办有一定关系，妈妈想要改变现状，自身必须做出改变，学会放手是第一步，所以妈妈打电话帮孩子解释是行不通的，偏离了文章的主线。第二、根据原文本，我们知道，</w:t>
      </w:r>
      <w:r>
        <w:rPr>
          <w:rFonts w:ascii="Times New Roman" w:hAnsi="Times New Roman" w:cs="Times New Roman" w:hint="eastAsia"/>
          <w:color w:val="191919"/>
          <w:szCs w:val="21"/>
          <w:bdr w:val="none" w:sz="0" w:space="0" w:color="auto" w:frame="1"/>
        </w:rPr>
        <w:t>M</w:t>
      </w:r>
      <w:r>
        <w:rPr>
          <w:rFonts w:ascii="Times New Roman" w:hAnsi="Times New Roman" w:cs="Times New Roman"/>
          <w:color w:val="191919"/>
          <w:szCs w:val="21"/>
          <w:bdr w:val="none" w:sz="0" w:space="0" w:color="auto" w:frame="1"/>
        </w:rPr>
        <w:t>anu</w:t>
      </w:r>
      <w:r>
        <w:rPr>
          <w:rFonts w:ascii="Times New Roman" w:hAnsi="Times New Roman" w:cs="Times New Roman" w:hint="eastAsia"/>
          <w:color w:val="191919"/>
          <w:szCs w:val="21"/>
          <w:bdr w:val="none" w:sz="0" w:space="0" w:color="auto" w:frame="1"/>
        </w:rPr>
        <w:t>是一个八岁的孩子，学校离家有一定距离，需要乘坐校车，因此，妈妈完全放手，让孩子步行去学校也过于牵强。在讨论中学生针对各种观点和思想的假设前提，提出合理的质疑，通过辨析、判断其价值，</w:t>
      </w:r>
      <w:proofErr w:type="gramStart"/>
      <w:r>
        <w:rPr>
          <w:rFonts w:ascii="Times New Roman" w:hAnsi="Times New Roman" w:cs="Times New Roman" w:hint="eastAsia"/>
          <w:color w:val="191919"/>
          <w:szCs w:val="21"/>
          <w:bdr w:val="none" w:sz="0" w:space="0" w:color="auto" w:frame="1"/>
        </w:rPr>
        <w:t>作出</w:t>
      </w:r>
      <w:proofErr w:type="gramEnd"/>
      <w:r>
        <w:rPr>
          <w:rFonts w:ascii="Times New Roman" w:hAnsi="Times New Roman" w:cs="Times New Roman" w:hint="eastAsia"/>
          <w:color w:val="191919"/>
          <w:szCs w:val="21"/>
          <w:bdr w:val="none" w:sz="0" w:space="0" w:color="auto" w:frame="1"/>
        </w:rPr>
        <w:t>正确的评价，以此形成自己独立的思想，这属于思维品质中的批判性和创新性。</w:t>
      </w:r>
    </w:p>
    <w:p w14:paraId="71B13B04" w14:textId="77777777" w:rsidR="00243488" w:rsidRDefault="00243488" w:rsidP="00243488">
      <w:pPr>
        <w:ind w:firstLine="420"/>
        <w:rPr>
          <w:rFonts w:hint="eastAsia"/>
        </w:rPr>
      </w:pPr>
      <w:r>
        <w:rPr>
          <w:rFonts w:hint="eastAsia"/>
        </w:rPr>
        <w:t>进入写作环节后，基于刚才的讨论，学生对于后续的故事发展有了合理的设计。然后运用文字完整表达自己的思想。写作前教师给出相应的写作指导：比如如何表达人物间的互动；如何在文章中适时增加一些高分句式等。</w:t>
      </w:r>
    </w:p>
    <w:p w14:paraId="3731F33A" w14:textId="77777777" w:rsidR="00243488" w:rsidRDefault="00243488" w:rsidP="00243488">
      <w:pPr>
        <w:ind w:firstLine="420"/>
        <w:rPr>
          <w:rFonts w:hint="eastAsia"/>
        </w:rPr>
      </w:pPr>
      <w:r>
        <w:rPr>
          <w:rFonts w:hint="eastAsia"/>
        </w:rPr>
        <w:t>最后的展示、互评环节我会让学生根据板书中已经给出的一些评价标准对同学的作文进行点评。这一过程同样有助于学生批判性和创新性思维的培养。比如学生可以发现，并大胆指出同学作文中的不足之处，包括情节的设计和语言的表达，给出自己建设性的意见；也可以借鉴别人的优秀表达，从而达到提升自己的目的。在这一过程中，学生学会从多角度认识、</w:t>
      </w:r>
      <w:r>
        <w:rPr>
          <w:rFonts w:hint="eastAsia"/>
        </w:rPr>
        <w:lastRenderedPageBreak/>
        <w:t>看待问题，达到培养思维品质的效果。</w:t>
      </w:r>
    </w:p>
    <w:p w14:paraId="124CCBC5" w14:textId="77777777" w:rsidR="00243488" w:rsidRPr="00917436" w:rsidRDefault="00243488" w:rsidP="00243488">
      <w:pPr>
        <w:spacing w:line="360" w:lineRule="exact"/>
        <w:rPr>
          <w:rFonts w:ascii="宋体" w:eastAsia="宋体" w:hAnsi="宋体" w:hint="eastAsia"/>
        </w:rPr>
      </w:pPr>
    </w:p>
    <w:p w14:paraId="06A0B143" w14:textId="77777777" w:rsidR="00241FB7" w:rsidRPr="00243488" w:rsidRDefault="00241FB7">
      <w:pPr>
        <w:rPr>
          <w:rFonts w:hint="eastAsia"/>
        </w:rPr>
      </w:pPr>
    </w:p>
    <w:sectPr w:rsidR="00241FB7" w:rsidRPr="002434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35DE7" w14:textId="77777777" w:rsidR="000101E2" w:rsidRDefault="000101E2" w:rsidP="0053473E">
      <w:pPr>
        <w:rPr>
          <w:rFonts w:hint="eastAsia"/>
        </w:rPr>
      </w:pPr>
      <w:r>
        <w:separator/>
      </w:r>
    </w:p>
  </w:endnote>
  <w:endnote w:type="continuationSeparator" w:id="0">
    <w:p w14:paraId="3C1FF166" w14:textId="77777777" w:rsidR="000101E2" w:rsidRDefault="000101E2" w:rsidP="0053473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891B1" w14:textId="77777777" w:rsidR="000101E2" w:rsidRDefault="000101E2" w:rsidP="0053473E">
      <w:pPr>
        <w:rPr>
          <w:rFonts w:hint="eastAsia"/>
        </w:rPr>
      </w:pPr>
      <w:r>
        <w:separator/>
      </w:r>
    </w:p>
  </w:footnote>
  <w:footnote w:type="continuationSeparator" w:id="0">
    <w:p w14:paraId="315306DE" w14:textId="77777777" w:rsidR="000101E2" w:rsidRDefault="000101E2" w:rsidP="0053473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488"/>
    <w:rsid w:val="000101E2"/>
    <w:rsid w:val="00127A00"/>
    <w:rsid w:val="001B642E"/>
    <w:rsid w:val="00241FB7"/>
    <w:rsid w:val="00243488"/>
    <w:rsid w:val="0053473E"/>
    <w:rsid w:val="00F22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C7D2A"/>
  <w15:chartTrackingRefBased/>
  <w15:docId w15:val="{E886DC21-4275-48AC-81EA-811642D5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34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473E"/>
    <w:pPr>
      <w:tabs>
        <w:tab w:val="center" w:pos="4153"/>
        <w:tab w:val="right" w:pos="8306"/>
      </w:tabs>
      <w:snapToGrid w:val="0"/>
      <w:jc w:val="center"/>
    </w:pPr>
    <w:rPr>
      <w:sz w:val="18"/>
      <w:szCs w:val="18"/>
    </w:rPr>
  </w:style>
  <w:style w:type="character" w:customStyle="1" w:styleId="a4">
    <w:name w:val="页眉 字符"/>
    <w:basedOn w:val="a0"/>
    <w:link w:val="a3"/>
    <w:uiPriority w:val="99"/>
    <w:rsid w:val="0053473E"/>
    <w:rPr>
      <w:sz w:val="18"/>
      <w:szCs w:val="18"/>
    </w:rPr>
  </w:style>
  <w:style w:type="paragraph" w:styleId="a5">
    <w:name w:val="footer"/>
    <w:basedOn w:val="a"/>
    <w:link w:val="a6"/>
    <w:uiPriority w:val="99"/>
    <w:unhideWhenUsed/>
    <w:rsid w:val="0053473E"/>
    <w:pPr>
      <w:tabs>
        <w:tab w:val="center" w:pos="4153"/>
        <w:tab w:val="right" w:pos="8306"/>
      </w:tabs>
      <w:snapToGrid w:val="0"/>
      <w:jc w:val="left"/>
    </w:pPr>
    <w:rPr>
      <w:sz w:val="18"/>
      <w:szCs w:val="18"/>
    </w:rPr>
  </w:style>
  <w:style w:type="character" w:customStyle="1" w:styleId="a6">
    <w:name w:val="页脚 字符"/>
    <w:basedOn w:val="a0"/>
    <w:link w:val="a5"/>
    <w:uiPriority w:val="99"/>
    <w:rsid w:val="005347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252</Words>
  <Characters>1438</Characters>
  <Application>Microsoft Office Word</Application>
  <DocSecurity>0</DocSecurity>
  <Lines>11</Lines>
  <Paragraphs>3</Paragraphs>
  <ScaleCrop>false</ScaleCrop>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ahao</dc:creator>
  <cp:keywords/>
  <dc:description/>
  <cp:lastModifiedBy>ahao</cp:lastModifiedBy>
  <cp:revision>3</cp:revision>
  <dcterms:created xsi:type="dcterms:W3CDTF">2024-12-12T13:01:00Z</dcterms:created>
  <dcterms:modified xsi:type="dcterms:W3CDTF">2024-12-23T12:01:00Z</dcterms:modified>
</cp:coreProperties>
</file>