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0"/>
          <w:szCs w:val="30"/>
        </w:rPr>
        <w:t>微故事读后续写训练的时机</w:t>
      </w:r>
    </w:p>
    <w:p>
      <w:pPr>
        <w:numPr>
          <w:ilvl w:val="0"/>
          <w:numId w:val="1"/>
        </w:numPr>
        <w:rPr>
          <w:rFonts w:hint="eastAsia"/>
        </w:rPr>
      </w:pPr>
      <w:r>
        <w:rPr>
          <w:rFonts w:hint="eastAsia"/>
        </w:rPr>
        <w:t>基于单元阅读文本的读后续写</w:t>
      </w:r>
    </w:p>
    <w:p>
      <w:pPr>
        <w:ind w:firstLine="420" w:firstLineChars="200"/>
        <w:rPr>
          <w:rFonts w:hint="eastAsia"/>
        </w:rPr>
      </w:pPr>
      <w:r>
        <w:rPr>
          <w:rFonts w:hint="eastAsia"/>
        </w:rPr>
        <w:t>为了激发学生对单元主题阅读的兴趣，教师可依据阅读文本的特点，在阅读文本后的迁移创新活动中设计读后续写，以帮助学生巩固对语篇主题意义的理解。例如，选择性必修四 Unit 1 Science Fiction中Reading and Thinking 的语篇讲述了机器人制造公司的员工Larry的妻子 Claire与测试版家庭机器人Tony之间的故事。文章主要论述了Claire对Tony的态度是如何从排斥、警觉到接受和信任。人教版(2007年版)选修七 Unit 2 Robots也选用了该语篇，但是新教材以Tony在宴会开始前突然对Claire进行表白作为结束，删除了宴会中来宾的反应、Claire的情绪变化以及Tony被送回工厂再造等情节。笔者利用被删除部分设计续写任务，引导学生思考人类与机器人之间的关系，以培养其批判性思维和创新思维。</w:t>
      </w:r>
    </w:p>
    <w:p>
      <w:pPr>
        <w:rPr>
          <w:rFonts w:hint="eastAsia"/>
        </w:rPr>
      </w:pPr>
      <w:r>
        <w:rPr>
          <w:rFonts w:hint="eastAsia"/>
        </w:rPr>
        <w:t>[案例1]</w:t>
      </w:r>
    </w:p>
    <w:p>
      <w:pPr>
        <w:ind w:firstLine="420" w:firstLineChars="200"/>
        <w:rPr>
          <w:rFonts w:hint="eastAsia"/>
        </w:rPr>
      </w:pPr>
      <w:r>
        <w:rPr>
          <w:rFonts w:hint="eastAsia"/>
        </w:rPr>
        <w:t>Then the door bell rang. Tony freed her and disappeared from sight. It was then that Claire realized that Tony had opened the curtain of the front window. Her guests had seen everything! The women were impressed by Claire, the house and the delicious cuisine. Just before they left, Claire heard Gladys whispering to another woman that she had never seen anyone so handsome as Tony. What a sweet victory to be envied by those women! Then she remembered Tony was just a machine. She shouted “Leave me alone”and ran to her bed. She cried all night. The next morning, a car drove up and took Tony away.</w:t>
      </w:r>
    </w:p>
    <w:p>
      <w:pPr>
        <w:rPr>
          <w:rFonts w:hint="eastAsia"/>
        </w:rPr>
      </w:pPr>
      <w:r>
        <w:rPr>
          <w:rFonts w:hint="eastAsia"/>
        </w:rPr>
        <w:t>续写要求:续写Tony被带往何处以及 Claire的反应。</w:t>
      </w:r>
    </w:p>
    <w:p>
      <w:pPr>
        <w:rPr>
          <w:rFonts w:hint="eastAsia"/>
        </w:rPr>
      </w:pPr>
      <w:r>
        <w:rPr>
          <w:rFonts w:hint="eastAsia"/>
        </w:rPr>
        <w:t>[续写范例]</w:t>
      </w:r>
    </w:p>
    <w:p>
      <w:pPr>
        <w:ind w:firstLine="420" w:firstLineChars="200"/>
        <w:rPr>
          <w:rFonts w:hint="eastAsia"/>
        </w:rPr>
      </w:pPr>
      <w:r>
        <w:rPr>
          <w:rFonts w:hint="eastAsia"/>
        </w:rPr>
        <w:t>Tony would be sent to a factory for reprogramming.Claire watched from her window, tears streaming down her face. She felt an emptiness as the car disappeared into the distance. What if a human fell in love with a robot?</w:t>
      </w:r>
    </w:p>
    <w:p>
      <w:pPr>
        <w:ind w:firstLine="420" w:firstLineChars="200"/>
        <w:rPr>
          <w:rFonts w:hint="eastAsia"/>
        </w:rPr>
      </w:pPr>
      <w:r>
        <w:rPr>
          <w:rFonts w:hint="eastAsia"/>
        </w:rPr>
        <w:t>在续写文段中，学生对Tony 的去处做出合理的推测，并通过对Claire的情感描写呼应了原文语料中Tony和Claire的人物关系。文段末尾提出了有关机器人与人类关系发展的思考，这也是对单元主题的再思考，体现了学生的思辨性。</w:t>
      </w:r>
    </w:p>
    <w:p>
      <w:pPr>
        <w:numPr>
          <w:ilvl w:val="0"/>
          <w:numId w:val="1"/>
        </w:numPr>
        <w:ind w:left="0" w:leftChars="0" w:firstLine="0" w:firstLineChars="0"/>
        <w:rPr>
          <w:rFonts w:hint="eastAsia"/>
        </w:rPr>
      </w:pPr>
      <w:r>
        <w:rPr>
          <w:rFonts w:hint="eastAsia"/>
        </w:rPr>
        <w:t>基于单元语法项目的读后续写</w:t>
      </w:r>
    </w:p>
    <w:p>
      <w:pPr>
        <w:ind w:firstLine="420" w:firstLineChars="200"/>
        <w:rPr>
          <w:rFonts w:hint="eastAsia"/>
        </w:rPr>
      </w:pPr>
      <w:r>
        <w:rPr>
          <w:rFonts w:hint="eastAsia"/>
        </w:rPr>
        <w:t>《课标》指出:在教学中，教师应重视在语境中呈现新的语法知识，在语境中指导学生观察所学语法项目的使用场合、表达形式、基本意义和语用功能(教育部，2020)。因此，在教学单元语法项目过程中，教师可选择该语法项目出现比较频繁的语篇作为续写原文语料，并设计适合使用该语法项目的情境进行续写。例如，必修三Unit2的语法项目为V-ing作宾语补足语和状语。为了帮助学生巩固此语法的语用功能，笔者选取并改编了文学作品《哈利·波特》中魁地奇比赛的片段作为微故事语料。</w:t>
      </w:r>
    </w:p>
    <w:p>
      <w:pPr>
        <w:rPr>
          <w:rFonts w:hint="eastAsia"/>
        </w:rPr>
      </w:pPr>
      <w:r>
        <w:rPr>
          <w:rFonts w:hint="eastAsia"/>
        </w:rPr>
        <w:t>[案例2]</w:t>
      </w:r>
    </w:p>
    <w:p>
      <w:pPr>
        <w:ind w:firstLine="420" w:firstLineChars="200"/>
        <w:rPr>
          <w:rFonts w:hint="eastAsia"/>
        </w:rPr>
      </w:pPr>
      <w:r>
        <w:rPr>
          <w:rFonts w:hint="eastAsia"/>
        </w:rPr>
        <w:t>Harry was preparing for his first practice as a Gryffindor Seeker with his heart beating wildly. Now he was about to fly for his first Quidditch play on the magical field. As he mounted his broom, his teammates cheered him on. The whistle blew, and Harry flew through the air, feeling the wind rush past him. Seeing the golden snitch(金色飞贼) moving between the players, Harry immediately chased after it. To his surprise, he caught it easily, amazing his teammates.Cheers burst out as they celebrated his success. At that moment, Harry felt excited and free, knowing he had found his place in the magical world. His teammates rushed over to him.</w:t>
      </w:r>
    </w:p>
    <w:p>
      <w:pPr>
        <w:ind w:firstLine="420" w:firstLineChars="200"/>
        <w:rPr>
          <w:rFonts w:hint="eastAsia"/>
        </w:rPr>
      </w:pPr>
      <w:r>
        <w:rPr>
          <w:rFonts w:hint="eastAsia"/>
        </w:rPr>
        <w:t>续写要求:续写Harry和他的队友们庆祝成功的场景，尽可能地使用V-ing表示人物的动作和状态。</w:t>
      </w:r>
    </w:p>
    <w:p>
      <w:pPr>
        <w:rPr>
          <w:rFonts w:hint="eastAsia"/>
        </w:rPr>
      </w:pPr>
      <w:r>
        <w:rPr>
          <w:rFonts w:hint="eastAsia"/>
        </w:rPr>
        <w:t>[续写范例]</w:t>
      </w:r>
    </w:p>
    <w:p>
      <w:pPr>
        <w:ind w:firstLine="420" w:firstLineChars="200"/>
        <w:rPr>
          <w:rFonts w:hint="eastAsia"/>
        </w:rPr>
      </w:pPr>
      <w:r>
        <w:rPr>
          <w:rFonts w:hint="eastAsia"/>
        </w:rPr>
        <w:t>Hugging and laughing, they lifted Harry, shouting his name. Fireworks exploding overhead, they danced in circles, celebrating their victory. Harry smiled, feeling tears of joy running down his face.</w:t>
      </w:r>
    </w:p>
    <w:p>
      <w:pPr>
        <w:ind w:firstLine="420" w:firstLineChars="200"/>
        <w:rPr>
          <w:rFonts w:hint="eastAsia"/>
        </w:rPr>
      </w:pPr>
      <w:r>
        <w:rPr>
          <w:rFonts w:hint="eastAsia"/>
        </w:rPr>
        <w:t>从续写文段中可以看出，学生通过观察和模仿实现了既定语法项目在情境中的实践运用，在完成情节续写的同时也实现了语言风格的协同。</w:t>
      </w:r>
    </w:p>
    <w:p>
      <w:pPr>
        <w:numPr>
          <w:ilvl w:val="0"/>
          <w:numId w:val="1"/>
        </w:numPr>
        <w:ind w:left="0" w:leftChars="0" w:firstLine="0" w:firstLineChars="0"/>
        <w:rPr>
          <w:rFonts w:hint="eastAsia"/>
        </w:rPr>
      </w:pPr>
      <w:r>
        <w:rPr>
          <w:rFonts w:hint="eastAsia"/>
        </w:rPr>
        <w:t>基于单元知识检测目的的读后续写</w:t>
      </w:r>
    </w:p>
    <w:p>
      <w:pPr>
        <w:ind w:firstLine="420" w:firstLineChars="200"/>
        <w:rPr>
          <w:rFonts w:hint="eastAsia"/>
        </w:rPr>
      </w:pPr>
      <w:r>
        <w:rPr>
          <w:rFonts w:hint="eastAsia"/>
        </w:rPr>
        <w:t>在单元复习阶段，教师可以通过微故事读后续写来检验学生对单元内容的掌握情况，包含本单元所学的词汇、语法或话题知识。例如，必修一Unit4Natural Disasters介绍了与自然灾害相关的知识。学生通过听、说、读、写等各项训练了解了一些自然灾害发生前的征兆、造成的后果，以及如何逃生等知识。在本单元的 Assessment 和 Project环节，笔者通过网络寻找到相关素材进行改编，并设计读写活动，以检测学生对本单元话题知识的掌握情况。</w:t>
      </w:r>
    </w:p>
    <w:p>
      <w:pPr>
        <w:rPr>
          <w:rFonts w:hint="eastAsia"/>
        </w:rPr>
      </w:pPr>
      <w:r>
        <w:rPr>
          <w:rFonts w:hint="eastAsia"/>
        </w:rPr>
        <w:t>[案例3]</w:t>
      </w:r>
    </w:p>
    <w:p>
      <w:pPr>
        <w:rPr>
          <w:rFonts w:hint="eastAsia"/>
        </w:rPr>
      </w:pPr>
      <w:r>
        <w:rPr>
          <w:rFonts w:hint="eastAsia"/>
        </w:rPr>
        <w:t>One weekend, Dan, together with Stan, went to the beach for a swim. When they arrived, they found it crowded with happy people, lying or playing on the sand. They ran about happily, jumped into the water and were soon splashing each other. Suddenly, Stan realized something unusual."I've never seen the sea as still as this," he said. “The sea is only reaching up to your knees, but it was up to your stomach a moment ago. It's so strange!" he added. Then, Dan gave out a yell. “Hey! We've got to get off this beach right now. There is going to be tsunami." Looking around, Dan noticed the lifeguard beside him and a hill nearby. “We need to do something. We haven't got much time!" he shouted.</w:t>
      </w:r>
    </w:p>
    <w:p>
      <w:pPr>
        <w:ind w:left="420" w:leftChars="200" w:firstLine="0" w:firstLineChars="0"/>
        <w:jc w:val="left"/>
        <w:rPr>
          <w:rFonts w:hint="eastAsia"/>
        </w:rPr>
      </w:pPr>
      <w:r>
        <w:rPr>
          <w:rFonts w:hint="eastAsia"/>
        </w:rPr>
        <w:t>(注:原文素材来自以下网址: https://getready.govt.nz/assets/Uploads/documents/wtps/tsunami- story-en-may09.pdf)</w:t>
      </w:r>
    </w:p>
    <w:p>
      <w:pPr>
        <w:ind w:firstLine="420" w:firstLineChars="200"/>
        <w:rPr>
          <w:rFonts w:hint="eastAsia"/>
        </w:rPr>
      </w:pPr>
      <w:r>
        <w:rPr>
          <w:rFonts w:hint="eastAsia"/>
        </w:rPr>
        <w:t>续写要求:续写Dan 和 Stan 是如何帮助海滩上的人脱险的。</w:t>
      </w:r>
    </w:p>
    <w:p>
      <w:pPr>
        <w:rPr>
          <w:rFonts w:hint="eastAsia"/>
        </w:rPr>
      </w:pPr>
      <w:r>
        <w:rPr>
          <w:rFonts w:hint="eastAsia"/>
        </w:rPr>
        <w:t>[续写范例]</w:t>
      </w:r>
    </w:p>
    <w:p>
      <w:pPr>
        <w:ind w:firstLine="420" w:firstLineChars="200"/>
        <w:rPr>
          <w:rFonts w:hint="eastAsia"/>
        </w:rPr>
      </w:pPr>
      <w:r>
        <w:rPr>
          <w:rFonts w:hint="eastAsia"/>
        </w:rPr>
        <w:t>They ran up to the lifeguard. Dan explained the signs of tsunami and urged him to call on everyone to run up to the hill nearby. The lifeguard immediately blew his whistle and ran along the beach, shouting,“Everyone, up onto the hill!" Hardly had they arrived at the top when the tsunami came.</w:t>
      </w:r>
    </w:p>
    <w:p>
      <w:pPr>
        <w:ind w:firstLine="420" w:firstLineChars="200"/>
        <w:rPr>
          <w:rFonts w:hint="eastAsia"/>
        </w:rPr>
      </w:pPr>
      <w:bookmarkStart w:id="0" w:name="_GoBack"/>
      <w:bookmarkEnd w:id="0"/>
      <w:r>
        <w:rPr>
          <w:rFonts w:hint="eastAsia"/>
        </w:rPr>
        <w:t>通过学生对该文段的续写，教师实现了对本单元话题知识点的检测。学生在续写中既关注了海啸前的预警，又能想出逃生的办法，且能在适当的地方使用符合人物身份的直接引语，很好地实现了情境的融洽和语言的协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863E45"/>
    <w:multiLevelType w:val="singleLevel"/>
    <w:tmpl w:val="94863E4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2327D1"/>
    <w:rsid w:val="1D8A42EE"/>
    <w:rsid w:val="21E464E0"/>
    <w:rsid w:val="2D0223E9"/>
    <w:rsid w:val="2F163172"/>
    <w:rsid w:val="6472564A"/>
    <w:rsid w:val="67BE6EDB"/>
    <w:rsid w:val="73C255FC"/>
    <w:rsid w:val="790F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2024-12-25T12:28:58Z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