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4C4E3D" w14:textId="693A4670" w:rsidR="00ED5E93" w:rsidRPr="00ED5E93" w:rsidRDefault="00ED5E93" w:rsidP="00ED5E93">
      <w:pPr>
        <w:rPr>
          <w:rFonts w:hint="eastAsia"/>
          <w:b/>
          <w:bCs/>
          <w:sz w:val="32"/>
          <w:szCs w:val="32"/>
        </w:rPr>
      </w:pPr>
      <w:r w:rsidRPr="00ED5E93">
        <w:rPr>
          <w:rFonts w:hint="eastAsia"/>
          <w:b/>
          <w:bCs/>
          <w:sz w:val="32"/>
          <w:szCs w:val="32"/>
        </w:rPr>
        <w:t>人教版必修</w:t>
      </w:r>
      <w:r w:rsidR="00944D00">
        <w:rPr>
          <w:rFonts w:hint="eastAsia"/>
          <w:b/>
          <w:bCs/>
          <w:sz w:val="32"/>
          <w:szCs w:val="32"/>
        </w:rPr>
        <w:t>1</w:t>
      </w:r>
      <w:r w:rsidRPr="00ED5E93">
        <w:rPr>
          <w:rFonts w:hint="eastAsia"/>
          <w:b/>
          <w:bCs/>
          <w:sz w:val="32"/>
          <w:szCs w:val="32"/>
        </w:rPr>
        <w:t xml:space="preserve">模块  </w:t>
      </w:r>
      <w:r w:rsidR="00944D00">
        <w:rPr>
          <w:rFonts w:hint="eastAsia"/>
          <w:b/>
          <w:bCs/>
          <w:sz w:val="32"/>
          <w:szCs w:val="32"/>
        </w:rPr>
        <w:t xml:space="preserve">第5章第2节 </w:t>
      </w:r>
      <w:r w:rsidR="00944D00" w:rsidRPr="00944D00">
        <w:rPr>
          <w:rFonts w:hint="eastAsia"/>
          <w:b/>
          <w:bCs/>
          <w:sz w:val="32"/>
          <w:szCs w:val="32"/>
        </w:rPr>
        <w:t>酶的特性</w:t>
      </w:r>
      <w:r w:rsidRPr="00ED5E93">
        <w:rPr>
          <w:rFonts w:hint="eastAsia"/>
          <w:b/>
          <w:bCs/>
          <w:sz w:val="32"/>
          <w:szCs w:val="32"/>
        </w:rPr>
        <w:t>教学反思</w:t>
      </w:r>
    </w:p>
    <w:p w14:paraId="640783F6" w14:textId="6D991103" w:rsidR="00ED5E93" w:rsidRPr="00ED5E93" w:rsidRDefault="00ED5E93" w:rsidP="00ED5E93">
      <w:pPr>
        <w:ind w:firstLineChars="1700" w:firstLine="4080"/>
        <w:rPr>
          <w:rFonts w:hint="eastAsia"/>
          <w:sz w:val="24"/>
        </w:rPr>
      </w:pPr>
      <w:r w:rsidRPr="00ED5E93">
        <w:rPr>
          <w:rFonts w:hint="eastAsia"/>
          <w:b/>
          <w:bCs/>
          <w:sz w:val="24"/>
        </w:rPr>
        <w:t>高三生物</w:t>
      </w:r>
      <w:proofErr w:type="gramStart"/>
      <w:r w:rsidRPr="00ED5E93">
        <w:rPr>
          <w:rFonts w:hint="eastAsia"/>
          <w:b/>
          <w:bCs/>
          <w:sz w:val="24"/>
        </w:rPr>
        <w:t>备课组</w:t>
      </w:r>
      <w:proofErr w:type="gramEnd"/>
      <w:r w:rsidRPr="00ED5E93">
        <w:rPr>
          <w:rFonts w:hint="eastAsia"/>
          <w:b/>
          <w:bCs/>
          <w:sz w:val="24"/>
        </w:rPr>
        <w:t xml:space="preserve"> 张爱芳</w:t>
      </w:r>
      <w:r>
        <w:rPr>
          <w:rFonts w:hint="eastAsia"/>
          <w:b/>
          <w:bCs/>
          <w:sz w:val="24"/>
        </w:rPr>
        <w:t xml:space="preserve"> 2024.</w:t>
      </w:r>
      <w:r w:rsidR="00944D00">
        <w:rPr>
          <w:rFonts w:hint="eastAsia"/>
          <w:b/>
          <w:bCs/>
          <w:sz w:val="24"/>
        </w:rPr>
        <w:t>10</w:t>
      </w:r>
    </w:p>
    <w:p w14:paraId="29E5F363" w14:textId="3B15D9E7" w:rsidR="00944D00" w:rsidRPr="00460B04" w:rsidRDefault="00944D00" w:rsidP="00196CCD">
      <w:pPr>
        <w:spacing w:line="240" w:lineRule="auto"/>
        <w:ind w:firstLineChars="200" w:firstLine="480"/>
        <w:rPr>
          <w:rFonts w:ascii="宋体" w:eastAsia="宋体" w:hAnsi="宋体" w:hint="eastAsia"/>
        </w:rPr>
      </w:pPr>
      <w:r w:rsidRPr="00460B04">
        <w:rPr>
          <w:rFonts w:ascii="宋体" w:eastAsia="宋体" w:hAnsi="宋体" w:hint="eastAsia"/>
          <w:sz w:val="24"/>
        </w:rPr>
        <w:t>本节课是人教版高中生物必修</w:t>
      </w:r>
      <w:proofErr w:type="gramStart"/>
      <w:r w:rsidRPr="00460B04">
        <w:rPr>
          <w:rFonts w:ascii="宋体" w:eastAsia="宋体" w:hAnsi="宋体" w:hint="eastAsia"/>
          <w:sz w:val="24"/>
        </w:rPr>
        <w:t>一</w:t>
      </w:r>
      <w:proofErr w:type="gramEnd"/>
      <w:r w:rsidRPr="00460B04">
        <w:rPr>
          <w:rFonts w:ascii="宋体" w:eastAsia="宋体" w:hAnsi="宋体" w:hint="eastAsia"/>
          <w:sz w:val="24"/>
        </w:rPr>
        <w:t>第五章第一节第2课时的内容</w:t>
      </w:r>
      <w:r w:rsidR="00ED5E93" w:rsidRPr="00460B04">
        <w:rPr>
          <w:rFonts w:ascii="宋体" w:eastAsia="宋体" w:hAnsi="宋体" w:hint="eastAsia"/>
          <w:sz w:val="24"/>
        </w:rPr>
        <w:t>。</w:t>
      </w:r>
      <w:r w:rsidRPr="00460B04">
        <w:rPr>
          <w:rFonts w:ascii="宋体" w:eastAsia="宋体" w:hAnsi="宋体" w:hint="eastAsia"/>
          <w:sz w:val="24"/>
        </w:rPr>
        <w:t>本节</w:t>
      </w:r>
      <w:proofErr w:type="gramStart"/>
      <w:r w:rsidRPr="00460B04">
        <w:rPr>
          <w:rFonts w:ascii="宋体" w:eastAsia="宋体" w:hAnsi="宋体" w:hint="eastAsia"/>
          <w:sz w:val="24"/>
        </w:rPr>
        <w:t>课要求</w:t>
      </w:r>
      <w:proofErr w:type="gramEnd"/>
      <w:r w:rsidRPr="00460B04">
        <w:rPr>
          <w:rFonts w:ascii="宋体" w:eastAsia="宋体" w:hAnsi="宋体" w:hint="eastAsia"/>
          <w:sz w:val="24"/>
        </w:rPr>
        <w:t>学生学会分析并控制实验变量、设计实验方案、分析实验结果，得出实验结论，为以后的科学探究打下基础。</w:t>
      </w:r>
      <w:r w:rsidRPr="00460B04">
        <w:rPr>
          <w:rFonts w:ascii="宋体" w:eastAsia="宋体" w:hAnsi="宋体" w:hint="eastAsia"/>
        </w:rPr>
        <w:t>通过第1课时学习已初步了解对照实验中变量的分类，具备进行简单实验操作、分析实验现象的能力。</w:t>
      </w:r>
      <w:r w:rsidR="00F408F3" w:rsidRPr="00460B04">
        <w:rPr>
          <w:rFonts w:ascii="宋体" w:eastAsia="宋体" w:hAnsi="宋体" w:hint="eastAsia"/>
        </w:rPr>
        <w:t>学生已经具备了酶的化学本质，自变量，因变量，无关变量等知识，为进一步学习酶的特性奠定了基础。</w:t>
      </w:r>
      <w:r w:rsidR="00F408F3" w:rsidRPr="00460B04">
        <w:rPr>
          <w:rFonts w:ascii="宋体" w:eastAsia="宋体" w:hAnsi="宋体"/>
        </w:rPr>
        <w:t>1.</w:t>
      </w:r>
      <w:r w:rsidR="00F408F3" w:rsidRPr="00460B04">
        <w:rPr>
          <w:rFonts w:ascii="宋体" w:eastAsia="宋体" w:hAnsi="宋体" w:hint="eastAsia"/>
        </w:rPr>
        <w:t>学生具备一定的生物学实验设计能力。</w:t>
      </w:r>
      <w:r w:rsidR="00F408F3" w:rsidRPr="00460B04">
        <w:rPr>
          <w:rFonts w:ascii="宋体" w:eastAsia="宋体" w:hAnsi="宋体"/>
        </w:rPr>
        <w:t>2.</w:t>
      </w:r>
      <w:r w:rsidR="00F408F3" w:rsidRPr="00460B04">
        <w:rPr>
          <w:rFonts w:ascii="宋体" w:eastAsia="宋体" w:hAnsi="宋体" w:hint="eastAsia"/>
        </w:rPr>
        <w:t>学生具备初步的统计数据，建构模型、分析实验结果的能力。</w:t>
      </w:r>
    </w:p>
    <w:p w14:paraId="03887B91" w14:textId="77777777" w:rsidR="00944D00" w:rsidRPr="00460B04" w:rsidRDefault="00944D00" w:rsidP="00196CCD">
      <w:pPr>
        <w:spacing w:line="240" w:lineRule="auto"/>
        <w:ind w:firstLineChars="200" w:firstLine="440"/>
        <w:rPr>
          <w:rFonts w:ascii="宋体" w:eastAsia="宋体" w:hAnsi="宋体" w:hint="eastAsia"/>
        </w:rPr>
      </w:pPr>
      <w:r w:rsidRPr="00460B04">
        <w:rPr>
          <w:rFonts w:ascii="宋体" w:eastAsia="宋体" w:hAnsi="宋体" w:hint="eastAsia"/>
        </w:rPr>
        <w:t>素养目标</w:t>
      </w:r>
    </w:p>
    <w:p w14:paraId="726D7FF1" w14:textId="69D5FD10" w:rsidR="00944D00" w:rsidRPr="00460B04" w:rsidRDefault="00944D00" w:rsidP="00196CCD">
      <w:pPr>
        <w:spacing w:line="240" w:lineRule="auto"/>
        <w:ind w:firstLineChars="200" w:firstLine="440"/>
        <w:rPr>
          <w:rFonts w:ascii="宋体" w:eastAsia="宋体" w:hAnsi="宋体" w:hint="eastAsia"/>
        </w:rPr>
      </w:pPr>
      <w:r w:rsidRPr="00460B04">
        <w:rPr>
          <w:rFonts w:ascii="宋体" w:eastAsia="宋体" w:hAnsi="宋体" w:hint="eastAsia"/>
        </w:rPr>
        <w:t>1、生命观念：通过分析淀粉酶的催化作用实验，阐明酶具有专一性。</w:t>
      </w:r>
    </w:p>
    <w:p w14:paraId="6DD22DF2" w14:textId="77777777" w:rsidR="00944D00" w:rsidRPr="00460B04" w:rsidRDefault="00944D00" w:rsidP="00196CCD">
      <w:pPr>
        <w:spacing w:line="240" w:lineRule="auto"/>
        <w:ind w:firstLineChars="200" w:firstLine="440"/>
        <w:rPr>
          <w:rFonts w:ascii="宋体" w:eastAsia="宋体" w:hAnsi="宋体" w:hint="eastAsia"/>
        </w:rPr>
      </w:pPr>
      <w:r w:rsidRPr="00460B04">
        <w:rPr>
          <w:rFonts w:ascii="宋体" w:eastAsia="宋体" w:hAnsi="宋体" w:hint="eastAsia"/>
        </w:rPr>
        <w:t>探究温度、pH对田菁中H2O2酶活性的影响，结合酶与代谢与生物生存的关系，渗透生物与环境相适应的生命观念。</w:t>
      </w:r>
    </w:p>
    <w:p w14:paraId="30723F7C" w14:textId="452AB6D8" w:rsidR="00944D00" w:rsidRPr="00460B04" w:rsidRDefault="00944D00" w:rsidP="00196CCD">
      <w:pPr>
        <w:spacing w:line="240" w:lineRule="auto"/>
        <w:ind w:firstLineChars="200" w:firstLine="440"/>
        <w:rPr>
          <w:rFonts w:ascii="宋体" w:eastAsia="宋体" w:hAnsi="宋体" w:hint="eastAsia"/>
        </w:rPr>
      </w:pPr>
      <w:r w:rsidRPr="00460B04">
        <w:rPr>
          <w:rFonts w:ascii="宋体" w:eastAsia="宋体" w:hAnsi="宋体" w:hint="eastAsia"/>
        </w:rPr>
        <w:t>2、科学思维、科学探究：从对已知实验方案的分析到自行设计实验方案进行变量的确定、实验步骤的设计和实施、数据的采集和转换。</w:t>
      </w:r>
    </w:p>
    <w:p w14:paraId="30D0EE6F" w14:textId="13639C3E" w:rsidR="00944D00" w:rsidRPr="00460B04" w:rsidRDefault="00944D00" w:rsidP="00196CCD">
      <w:pPr>
        <w:spacing w:line="240" w:lineRule="auto"/>
        <w:ind w:firstLineChars="200" w:firstLine="440"/>
        <w:rPr>
          <w:rFonts w:ascii="宋体" w:eastAsia="宋体" w:hAnsi="宋体" w:hint="eastAsia"/>
        </w:rPr>
      </w:pPr>
      <w:r w:rsidRPr="00460B04">
        <w:rPr>
          <w:rFonts w:ascii="宋体" w:eastAsia="宋体" w:hAnsi="宋体" w:hint="eastAsia"/>
        </w:rPr>
        <w:t>3、社会责任：从生物与环境的关系角度，说明生物能适应和改良环境及培育抗性作物的意义。</w:t>
      </w:r>
    </w:p>
    <w:p w14:paraId="0B3AF0E3" w14:textId="6660E615" w:rsidR="00F408F3" w:rsidRPr="00460B04" w:rsidRDefault="00F408F3" w:rsidP="00196CCD">
      <w:pPr>
        <w:spacing w:line="240" w:lineRule="auto"/>
        <w:ind w:firstLineChars="200" w:firstLine="440"/>
        <w:rPr>
          <w:rFonts w:ascii="宋体" w:eastAsia="宋体" w:hAnsi="宋体" w:hint="eastAsia"/>
        </w:rPr>
      </w:pPr>
      <w:r w:rsidRPr="00460B04">
        <w:rPr>
          <w:rFonts w:ascii="宋体" w:eastAsia="宋体" w:hAnsi="宋体" w:hint="eastAsia"/>
        </w:rPr>
        <w:t>教学策略</w:t>
      </w:r>
    </w:p>
    <w:p w14:paraId="7824CEDB" w14:textId="77777777" w:rsidR="00F408F3" w:rsidRPr="00460B04" w:rsidRDefault="00F408F3" w:rsidP="00196CCD">
      <w:pPr>
        <w:spacing w:line="240" w:lineRule="auto"/>
        <w:ind w:firstLineChars="200" w:firstLine="440"/>
        <w:rPr>
          <w:rFonts w:ascii="宋体" w:eastAsia="宋体" w:hAnsi="宋体" w:hint="eastAsia"/>
        </w:rPr>
      </w:pPr>
      <w:r w:rsidRPr="00460B04">
        <w:rPr>
          <w:rFonts w:ascii="宋体" w:eastAsia="宋体" w:hAnsi="宋体" w:hint="eastAsia"/>
        </w:rPr>
        <w:t>1.从传统甜品-“姜撞奶”的制作过程切入，开展“探究温度对木瓜蛋白酶活性的影响”的定性实验。学生分析实验结果后，产生新问题，进一步探究。</w:t>
      </w:r>
    </w:p>
    <w:p w14:paraId="10A13B78" w14:textId="77777777" w:rsidR="00F408F3" w:rsidRPr="00460B04" w:rsidRDefault="00F408F3" w:rsidP="00196CCD">
      <w:pPr>
        <w:spacing w:line="240" w:lineRule="auto"/>
        <w:ind w:firstLineChars="200" w:firstLine="440"/>
        <w:rPr>
          <w:rFonts w:ascii="宋体" w:eastAsia="宋体" w:hAnsi="宋体" w:hint="eastAsia"/>
        </w:rPr>
      </w:pPr>
      <w:r w:rsidRPr="00460B04">
        <w:rPr>
          <w:rFonts w:ascii="宋体" w:eastAsia="宋体" w:hAnsi="宋体" w:hint="eastAsia"/>
        </w:rPr>
        <w:t>2.从过氧化氢分解 的定性实验切入，利用传感器、密封化学反应瓶等，开展“探究过氧化氢酶的适宜pH范围”的定量实验。</w:t>
      </w:r>
    </w:p>
    <w:p w14:paraId="66BCB646" w14:textId="77777777" w:rsidR="00F408F3" w:rsidRPr="00460B04" w:rsidRDefault="00F408F3" w:rsidP="00196CCD">
      <w:pPr>
        <w:spacing w:line="240" w:lineRule="auto"/>
        <w:ind w:firstLineChars="200" w:firstLine="440"/>
        <w:rPr>
          <w:rFonts w:ascii="宋体" w:eastAsia="宋体" w:hAnsi="宋体" w:hint="eastAsia"/>
        </w:rPr>
      </w:pPr>
      <w:r w:rsidRPr="00460B04">
        <w:rPr>
          <w:rFonts w:ascii="宋体" w:eastAsia="宋体" w:hAnsi="宋体" w:hint="eastAsia"/>
        </w:rPr>
        <w:t>3. 以小组为单位开展班级层面的合作探究。</w:t>
      </w:r>
    </w:p>
    <w:p w14:paraId="2B41DD61" w14:textId="3A63FA55" w:rsidR="00F408F3" w:rsidRPr="00460B04" w:rsidRDefault="00196CCD" w:rsidP="00196CCD">
      <w:pPr>
        <w:spacing w:line="240" w:lineRule="auto"/>
        <w:ind w:firstLineChars="200" w:firstLine="440"/>
        <w:rPr>
          <w:rFonts w:ascii="宋体" w:eastAsia="宋体" w:hAnsi="宋体" w:hint="eastAsia"/>
        </w:rPr>
      </w:pPr>
      <w:r w:rsidRPr="00460B04">
        <w:rPr>
          <w:rFonts w:ascii="宋体" w:eastAsia="宋体" w:hAnsi="宋体" w:hint="eastAsia"/>
        </w:rPr>
        <w:t>4.介绍酶在生活中的应用、酶的研究前沿。</w:t>
      </w:r>
    </w:p>
    <w:p w14:paraId="74EB7FCA" w14:textId="07BAE3BF" w:rsidR="00F408F3" w:rsidRPr="00460B04" w:rsidRDefault="00F408F3" w:rsidP="00196CCD">
      <w:pPr>
        <w:spacing w:line="240" w:lineRule="auto"/>
        <w:ind w:firstLineChars="200" w:firstLine="440"/>
        <w:rPr>
          <w:rFonts w:ascii="宋体" w:eastAsia="宋体" w:hAnsi="宋体" w:hint="eastAsia"/>
        </w:rPr>
      </w:pPr>
      <w:r w:rsidRPr="00460B04">
        <w:rPr>
          <w:rFonts w:ascii="宋体" w:eastAsia="宋体" w:hAnsi="宋体" w:hint="eastAsia"/>
        </w:rPr>
        <w:t>教学反思</w:t>
      </w:r>
    </w:p>
    <w:p w14:paraId="26075638" w14:textId="0E2C7AFD" w:rsidR="00F408F3" w:rsidRPr="00460B04" w:rsidRDefault="00F408F3" w:rsidP="00196CCD">
      <w:pPr>
        <w:spacing w:line="240" w:lineRule="auto"/>
        <w:ind w:firstLineChars="200" w:firstLine="440"/>
        <w:rPr>
          <w:rFonts w:ascii="宋体" w:eastAsia="宋体" w:hAnsi="宋体" w:hint="eastAsia"/>
        </w:rPr>
      </w:pPr>
      <w:r w:rsidRPr="00460B04">
        <w:rPr>
          <w:rFonts w:ascii="宋体" w:eastAsia="宋体" w:hAnsi="宋体" w:hint="eastAsia"/>
        </w:rPr>
        <w:t>1、真实情境引领课堂学习，层层深入，追寻科学的本质，开展进一步探究。</w:t>
      </w:r>
    </w:p>
    <w:p w14:paraId="728B6A5D" w14:textId="7B3DCC7B" w:rsidR="00F408F3" w:rsidRPr="00460B04" w:rsidRDefault="00F408F3" w:rsidP="00196CCD">
      <w:pPr>
        <w:spacing w:line="240" w:lineRule="auto"/>
        <w:ind w:firstLineChars="200" w:firstLine="440"/>
        <w:rPr>
          <w:rFonts w:ascii="宋体" w:eastAsia="宋体" w:hAnsi="宋体" w:hint="eastAsia"/>
        </w:rPr>
      </w:pPr>
      <w:r w:rsidRPr="00460B04">
        <w:rPr>
          <w:rFonts w:ascii="宋体" w:eastAsia="宋体" w:hAnsi="宋体" w:hint="eastAsia"/>
        </w:rPr>
        <w:t>2、探究pH对酶活性影响，将定性实验转化为定量实验，在量的变化中了解事物的本质</w:t>
      </w:r>
    </w:p>
    <w:p w14:paraId="21A99B26" w14:textId="35FB04A1" w:rsidR="00F408F3" w:rsidRPr="00460B04" w:rsidRDefault="00F408F3" w:rsidP="00196CCD">
      <w:pPr>
        <w:spacing w:line="240" w:lineRule="auto"/>
        <w:ind w:firstLineChars="200" w:firstLine="440"/>
        <w:rPr>
          <w:rFonts w:ascii="宋体" w:eastAsia="宋体" w:hAnsi="宋体" w:hint="eastAsia"/>
        </w:rPr>
      </w:pPr>
      <w:r w:rsidRPr="00460B04">
        <w:rPr>
          <w:rFonts w:ascii="宋体" w:eastAsia="宋体" w:hAnsi="宋体" w:hint="eastAsia"/>
        </w:rPr>
        <w:t>3、从讲实验到做实验的转变中，实验“无止境”，忙碌并</w:t>
      </w:r>
      <w:proofErr w:type="gramStart"/>
      <w:r w:rsidRPr="00460B04">
        <w:rPr>
          <w:rFonts w:ascii="宋体" w:eastAsia="宋体" w:hAnsi="宋体" w:hint="eastAsia"/>
        </w:rPr>
        <w:t>快乐着</w:t>
      </w:r>
      <w:proofErr w:type="gramEnd"/>
      <w:r w:rsidRPr="00460B04">
        <w:rPr>
          <w:rFonts w:ascii="宋体" w:eastAsia="宋体" w:hAnsi="宋体" w:hint="eastAsia"/>
        </w:rPr>
        <w:t>！</w:t>
      </w:r>
    </w:p>
    <w:p w14:paraId="7A476DC4" w14:textId="21B4A076" w:rsidR="00F408F3" w:rsidRPr="00460B04" w:rsidRDefault="00F408F3" w:rsidP="00196CCD">
      <w:pPr>
        <w:spacing w:line="240" w:lineRule="auto"/>
        <w:ind w:firstLineChars="200" w:firstLine="440"/>
        <w:rPr>
          <w:rFonts w:ascii="宋体" w:eastAsia="宋体" w:hAnsi="宋体" w:hint="eastAsia"/>
        </w:rPr>
      </w:pPr>
      <w:r w:rsidRPr="00460B04">
        <w:rPr>
          <w:rFonts w:ascii="宋体" w:eastAsia="宋体" w:hAnsi="宋体" w:hint="eastAsia"/>
        </w:rPr>
        <w:t>4、学生核心素养的提升不是一蹴而就，知是基础，行是关键，我们在路上。</w:t>
      </w:r>
    </w:p>
    <w:p w14:paraId="42A9CA73" w14:textId="50B04750" w:rsidR="00946079" w:rsidRPr="00460B04" w:rsidRDefault="00946079" w:rsidP="00196CCD">
      <w:pPr>
        <w:rPr>
          <w:rFonts w:hint="eastAsia"/>
          <w:sz w:val="24"/>
        </w:rPr>
      </w:pPr>
    </w:p>
    <w:sectPr w:rsidR="00946079" w:rsidRPr="00460B0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54C0"/>
    <w:rsid w:val="00195908"/>
    <w:rsid w:val="00196CCD"/>
    <w:rsid w:val="0035214D"/>
    <w:rsid w:val="00460B04"/>
    <w:rsid w:val="00795A67"/>
    <w:rsid w:val="00944D00"/>
    <w:rsid w:val="00946079"/>
    <w:rsid w:val="00973605"/>
    <w:rsid w:val="00C854C0"/>
    <w:rsid w:val="00ED5E93"/>
    <w:rsid w:val="00F408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C6445D"/>
  <w15:chartTrackingRefBased/>
  <w15:docId w15:val="{C3A2F422-8D3B-4D58-BD11-FFBC374308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D5E93"/>
    <w:rPr>
      <w:rFonts w:ascii="Times New Roman" w:hAnsi="Times New Roman" w:cs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258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8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7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7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22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2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5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79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15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9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13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53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56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117</Words>
  <Characters>667</Characters>
  <Application>Microsoft Office Word</Application>
  <DocSecurity>0</DocSecurity>
  <Lines>5</Lines>
  <Paragraphs>1</Paragraphs>
  <ScaleCrop>false</ScaleCrop>
  <Company/>
  <LinksUpToDate>false</LinksUpToDate>
  <CharactersWithSpaces>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旭 李</dc:creator>
  <cp:keywords/>
  <dc:description/>
  <cp:lastModifiedBy>旭 李</cp:lastModifiedBy>
  <cp:revision>5</cp:revision>
  <dcterms:created xsi:type="dcterms:W3CDTF">2024-12-26T09:26:00Z</dcterms:created>
  <dcterms:modified xsi:type="dcterms:W3CDTF">2025-01-07T02:52:00Z</dcterms:modified>
</cp:coreProperties>
</file>