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634" w:rsidRDefault="00D17634" w:rsidP="00D17634">
      <w:pPr>
        <w:ind w:firstLineChars="300" w:firstLine="630"/>
        <w:jc w:val="center"/>
      </w:pPr>
      <w:r>
        <w:t>基于主题语境的高中英语单元教学策略</w:t>
      </w:r>
      <w:r>
        <w:rPr>
          <w:rFonts w:hint="eastAsia"/>
        </w:rPr>
        <w:t>（三）</w:t>
      </w:r>
    </w:p>
    <w:p w:rsidR="00D17634" w:rsidRDefault="00D17634" w:rsidP="00D17634">
      <w:pPr>
        <w:ind w:firstLineChars="300" w:firstLine="630"/>
        <w:jc w:val="center"/>
      </w:pPr>
      <w:r>
        <w:t>栟茶</w:t>
      </w:r>
      <w:r>
        <w:rPr>
          <w:rFonts w:hint="eastAsia"/>
        </w:rPr>
        <w:t>高级</w:t>
      </w:r>
      <w:bookmarkStart w:id="0" w:name="_GoBack"/>
      <w:bookmarkEnd w:id="0"/>
      <w:r>
        <w:t>中学</w:t>
      </w:r>
      <w:r>
        <w:rPr>
          <w:rFonts w:hint="eastAsia"/>
        </w:rPr>
        <w:t xml:space="preserve"> </w:t>
      </w:r>
      <w:r>
        <w:t xml:space="preserve">  </w:t>
      </w:r>
      <w:r>
        <w:t>赵祝云</w:t>
      </w:r>
    </w:p>
    <w:p w:rsidR="00D17634" w:rsidRDefault="00D17634" w:rsidP="00D17634">
      <w:pPr>
        <w:ind w:firstLineChars="200" w:firstLine="420"/>
      </w:pPr>
      <w:r w:rsidRPr="00F5533A">
        <w:rPr>
          <w:rFonts w:hint="eastAsia"/>
        </w:rPr>
        <w:t>主题意义是单元教学活动的灵魂，而主题语境则是为探究主题意义而搭建的平台</w:t>
      </w:r>
      <w:r>
        <w:rPr>
          <w:rFonts w:hint="eastAsia"/>
        </w:rPr>
        <w:t>。</w:t>
      </w:r>
      <w:r w:rsidRPr="00F5533A">
        <w:rPr>
          <w:rFonts w:hint="eastAsia"/>
        </w:rPr>
        <w:t>语境能够化抽象为具体，化枯燥为生动，化静态为动态是探究主题意义的重要途径，是知识转化为能力，能力转化为素养的重要桥梁，是提高学生学习兴趣和课堂实效的必然要求，在英语单元教学中积极创设基于主题意义的语境，将有效推进英语学科的教学进程，让学生循序渐进接触体验，理解和运用真实语言，逐步实现语言知识的内化</w:t>
      </w:r>
      <w:r>
        <w:rPr>
          <w:rFonts w:hint="eastAsia"/>
        </w:rPr>
        <w:t>。</w:t>
      </w:r>
    </w:p>
    <w:p w:rsidR="00D17634" w:rsidRDefault="00D17634" w:rsidP="00D17634">
      <w:pPr>
        <w:ind w:firstLine="432"/>
      </w:pPr>
      <w:r w:rsidRPr="004268C3">
        <w:rPr>
          <w:rFonts w:hint="eastAsia"/>
        </w:rPr>
        <w:t>每次教材都有一个主题围绕，该主题安排了</w:t>
      </w:r>
      <w:r w:rsidRPr="004268C3">
        <w:rPr>
          <w:rFonts w:hint="eastAsia"/>
        </w:rPr>
        <w:t>4</w:t>
      </w:r>
      <w:r w:rsidRPr="004268C3">
        <w:rPr>
          <w:rFonts w:hint="eastAsia"/>
        </w:rPr>
        <w:t>个学习单元，每个单元以话题为引领，各单元学习内容具有内在的逻辑性和关联性，有利于学生深入探究主题意义，深化对语言知识和文化知识的理解，创造性的表达个人观点和态度，提升英语学习效果。</w:t>
      </w:r>
    </w:p>
    <w:p w:rsidR="00D17634" w:rsidRDefault="00D17634" w:rsidP="00D17634">
      <w:pPr>
        <w:ind w:firstLine="432"/>
      </w:pPr>
      <w:r w:rsidRPr="004268C3">
        <w:rPr>
          <w:rFonts w:hint="eastAsia"/>
        </w:rPr>
        <w:t>基于不同板块的功能定位每个单元围绕同一主题语境，在多元视角的语片中复现语言现象，在不同层次的活动中引导学生逐步深入探究主题意义，进行深度学习。</w:t>
      </w:r>
    </w:p>
    <w:p w:rsidR="00D17634" w:rsidRDefault="00D17634" w:rsidP="00D17634">
      <w:pPr>
        <w:ind w:firstLine="432"/>
      </w:pPr>
      <w:r w:rsidRPr="004268C3">
        <w:rPr>
          <w:rFonts w:hint="eastAsia"/>
        </w:rPr>
        <w:t>这才以主题语境为</w:t>
      </w:r>
      <w:r>
        <w:rPr>
          <w:rFonts w:hint="eastAsia"/>
        </w:rPr>
        <w:t>引领</w:t>
      </w:r>
      <w:r w:rsidRPr="004268C3">
        <w:rPr>
          <w:rFonts w:hint="eastAsia"/>
        </w:rPr>
        <w:t>，以语篇为依托，设计了一系列溶于盐，文化思维于一体，从学习理解到应用实践再到迁移创新层层递进，逐层深入的英语学习活动，在开展这些英语学习活动的过程中，学生的语言能力，文化意识，思维品质和学习能力相互渗透，融合互动协调发展。</w:t>
      </w:r>
    </w:p>
    <w:p w:rsidR="00D17634" w:rsidRDefault="00D17634" w:rsidP="00D17634">
      <w:pPr>
        <w:ind w:firstLineChars="200" w:firstLine="420"/>
      </w:pPr>
      <w:r w:rsidRPr="007729BD">
        <w:rPr>
          <w:rFonts w:hint="eastAsia"/>
        </w:rPr>
        <w:t>在高中英语单元教学中，主题语境的创设，应该以单元主题为统领及基于单元的主题意义，通过语言学习和多种思维活动，整合单元的教学内容，引领学生语言能力，文化意识，思维品质和学习能力的融合发展，各单元的教学必须紧扣同一个主题，形成一个自然连贯前后一致的主题语境是教学过程完整性。</w:t>
      </w:r>
    </w:p>
    <w:p w:rsidR="00D17634" w:rsidRDefault="00D17634" w:rsidP="00D17634">
      <w:pPr>
        <w:ind w:firstLineChars="200" w:firstLine="420"/>
      </w:pPr>
      <w:r>
        <w:rPr>
          <w:rFonts w:hint="eastAsia"/>
        </w:rPr>
        <w:t>下面以译林版英语教材必修一第四单元教学为例，阐述如何设计富含创意的主题语境。</w:t>
      </w:r>
    </w:p>
    <w:p w:rsidR="00D17634" w:rsidRDefault="00D17634" w:rsidP="00D17634">
      <w:pPr>
        <w:ind w:firstLine="432"/>
      </w:pPr>
      <w:r w:rsidRPr="004268C3">
        <w:rPr>
          <w:rFonts w:hint="eastAsia"/>
        </w:rPr>
        <w:t>本单元的主题语境是人与自我话题是青少年身心健康，涉及的语篇类型有新闻报道</w:t>
      </w:r>
      <w:r>
        <w:rPr>
          <w:rFonts w:hint="eastAsia"/>
        </w:rPr>
        <w:t>、说明文、</w:t>
      </w:r>
      <w:r w:rsidRPr="004268C3">
        <w:rPr>
          <w:rFonts w:hint="eastAsia"/>
        </w:rPr>
        <w:t>杂志文章等</w:t>
      </w:r>
      <w:r>
        <w:rPr>
          <w:rFonts w:hint="eastAsia"/>
        </w:rPr>
        <w:t>。本单元的教学</w:t>
      </w:r>
      <w:r w:rsidRPr="004268C3">
        <w:rPr>
          <w:rFonts w:hint="eastAsia"/>
        </w:rPr>
        <w:t>旨在帮助学生认识健康生活的重要性，形成健康的生活方式以及良好的生活习惯，树立积极向上的生活态度。</w:t>
      </w:r>
    </w:p>
    <w:p w:rsidR="00D17634" w:rsidRDefault="00D17634" w:rsidP="00D17634">
      <w:pPr>
        <w:ind w:firstLine="432"/>
      </w:pPr>
      <w:r>
        <w:rPr>
          <w:rFonts w:hint="eastAsia"/>
        </w:rPr>
        <w:t>单元目标</w:t>
      </w:r>
    </w:p>
    <w:p w:rsidR="00D17634" w:rsidRDefault="00D17634" w:rsidP="00D17634">
      <w:pPr>
        <w:ind w:firstLine="432"/>
      </w:pPr>
      <w:r>
        <w:rPr>
          <w:rFonts w:hint="eastAsia"/>
        </w:rPr>
        <w:t>1.</w:t>
      </w:r>
      <w:r>
        <w:rPr>
          <w:rFonts w:hint="eastAsia"/>
        </w:rPr>
        <w:t>把握新闻报道类语篇在文本结构文体和表达方式等方面的特征；</w:t>
      </w:r>
    </w:p>
    <w:p w:rsidR="00D17634" w:rsidRDefault="00D17634" w:rsidP="00D17634">
      <w:pPr>
        <w:ind w:firstLine="432"/>
      </w:pPr>
      <w:r>
        <w:rPr>
          <w:rFonts w:hint="eastAsia"/>
        </w:rPr>
        <w:t>2.</w:t>
      </w:r>
      <w:r>
        <w:rPr>
          <w:rFonts w:hint="eastAsia"/>
        </w:rPr>
        <w:t>认识健康生活方式的重要性，保持积极乐观的生活态度；</w:t>
      </w:r>
    </w:p>
    <w:p w:rsidR="00D17634" w:rsidRDefault="00D17634" w:rsidP="00D17634">
      <w:pPr>
        <w:ind w:firstLine="432"/>
      </w:pPr>
      <w:r>
        <w:rPr>
          <w:rFonts w:hint="eastAsia"/>
        </w:rPr>
        <w:t>3.</w:t>
      </w:r>
      <w:r>
        <w:rPr>
          <w:rFonts w:hint="eastAsia"/>
        </w:rPr>
        <w:t>恰当的使用有关系副词引导的限制性定语从句；</w:t>
      </w:r>
    </w:p>
    <w:p w:rsidR="00D17634" w:rsidRDefault="00D17634" w:rsidP="00D17634">
      <w:pPr>
        <w:ind w:firstLine="432"/>
      </w:pPr>
      <w:r>
        <w:rPr>
          <w:rFonts w:hint="eastAsia"/>
        </w:rPr>
        <w:t>4.</w:t>
      </w:r>
      <w:r>
        <w:rPr>
          <w:rFonts w:hint="eastAsia"/>
        </w:rPr>
        <w:t>理解美的真谛，并表达个人对于健康的观点；</w:t>
      </w:r>
    </w:p>
    <w:p w:rsidR="00D17634" w:rsidRDefault="00D17634" w:rsidP="00D17634">
      <w:pPr>
        <w:ind w:firstLine="432"/>
      </w:pPr>
      <w:r>
        <w:rPr>
          <w:rFonts w:hint="eastAsia"/>
        </w:rPr>
        <w:t>5.</w:t>
      </w:r>
      <w:r>
        <w:rPr>
          <w:rFonts w:hint="eastAsia"/>
        </w:rPr>
        <w:t>与同伴合作，共同设计一款以健康生活方式为主题的应用程序并附说明介绍。</w:t>
      </w:r>
    </w:p>
    <w:p w:rsidR="00D17634" w:rsidRDefault="00D17634" w:rsidP="00D17634">
      <w:pPr>
        <w:ind w:firstLine="432"/>
      </w:pPr>
      <w:r w:rsidRPr="002F46D9">
        <w:rPr>
          <w:rFonts w:hint="eastAsia"/>
        </w:rPr>
        <w:t>Welcome to the unit</w:t>
      </w:r>
      <w:r>
        <w:rPr>
          <w:rFonts w:hint="eastAsia"/>
        </w:rPr>
        <w:t>：</w:t>
      </w:r>
      <w:r w:rsidRPr="002F46D9">
        <w:rPr>
          <w:rFonts w:hint="eastAsia"/>
        </w:rPr>
        <w:t>本板块话题为健康的生活习惯，教学活动，以两位学生的每日生活安排为例，引导学生联系自身实际，思考养成良好生活习惯的重要性和具体实现途径，同时结合对单元标题的讨论来解读审美观，为单元学习做准备</w:t>
      </w:r>
      <w:r>
        <w:rPr>
          <w:rFonts w:hint="eastAsia"/>
        </w:rPr>
        <w:t>。</w:t>
      </w:r>
    </w:p>
    <w:p w:rsidR="00D17634" w:rsidRDefault="00D17634" w:rsidP="00D17634">
      <w:pPr>
        <w:ind w:firstLine="432"/>
      </w:pPr>
      <w:r w:rsidRPr="002F46D9">
        <w:rPr>
          <w:rFonts w:hint="eastAsia"/>
        </w:rPr>
        <w:t>Reading</w:t>
      </w:r>
      <w:r>
        <w:rPr>
          <w:rFonts w:hint="eastAsia"/>
        </w:rPr>
        <w:t>：</w:t>
      </w:r>
      <w:r w:rsidRPr="002F46D9">
        <w:rPr>
          <w:rFonts w:hint="eastAsia"/>
        </w:rPr>
        <w:t>本</w:t>
      </w:r>
      <w:r>
        <w:rPr>
          <w:rFonts w:hint="eastAsia"/>
        </w:rPr>
        <w:t>板块</w:t>
      </w:r>
      <w:r w:rsidRPr="002F46D9">
        <w:rPr>
          <w:rFonts w:hint="eastAsia"/>
        </w:rPr>
        <w:t>话题为青少年节食减肥，以一篇新闻报道的形式介绍了青少年应盲目节食减肥造成的严重后果，同时就青少年健康生活方式提出了专业建议，该语篇案例真实鲜活，直击当下社会现象，对于青少年身心健康成长具有重要启示意义</w:t>
      </w:r>
      <w:r>
        <w:rPr>
          <w:rFonts w:hint="eastAsia"/>
        </w:rPr>
        <w:t>。</w:t>
      </w:r>
    </w:p>
    <w:p w:rsidR="00D17634" w:rsidRDefault="00D17634" w:rsidP="00D17634">
      <w:pPr>
        <w:ind w:firstLine="432"/>
      </w:pPr>
      <w:r>
        <w:rPr>
          <w:rFonts w:hint="eastAsia"/>
        </w:rPr>
        <w:t>本板块围绕主题设计了三个层面的教学活动</w:t>
      </w:r>
    </w:p>
    <w:p w:rsidR="00D17634" w:rsidRDefault="00D17634" w:rsidP="00D17634">
      <w:pPr>
        <w:ind w:firstLine="432"/>
      </w:pPr>
      <w:r>
        <w:rPr>
          <w:rFonts w:hint="eastAsia"/>
        </w:rPr>
        <w:t>基于语篇，引导学生通过分析新闻报道的标题和导语预测文章内容，梳理新闻报道的梗概和细节，形成有关文体特征的结构化知识。</w:t>
      </w:r>
    </w:p>
    <w:p w:rsidR="00D17634" w:rsidRDefault="00D17634" w:rsidP="00D17634">
      <w:pPr>
        <w:ind w:firstLine="432"/>
      </w:pPr>
      <w:r>
        <w:rPr>
          <w:rFonts w:hint="eastAsia"/>
        </w:rPr>
        <w:t>深入语篇，引导学生分析文本的推断性信息新闻报道的写作特点，作者的写作意图指导学生学习新闻报道的基本要素和结构，并分析其原因，帮助学生处理文中与青少年身体健康话题相关的表达，并在与主阅读相关的文本语境中加以运用。</w:t>
      </w:r>
    </w:p>
    <w:p w:rsidR="00D17634" w:rsidRDefault="00D17634" w:rsidP="00D17634">
      <w:pPr>
        <w:ind w:firstLine="432"/>
      </w:pPr>
      <w:r w:rsidRPr="002F46D9">
        <w:rPr>
          <w:rFonts w:hint="eastAsia"/>
        </w:rPr>
        <w:t>超越语篇，启发学生理性辩证的看待青少年减肥这一现象，培养健康积极的生活习惯和审美观，指导学生学习新闻导语的文本特征，并创作一句新闻导语</w:t>
      </w:r>
      <w:r>
        <w:rPr>
          <w:rFonts w:hint="eastAsia"/>
        </w:rPr>
        <w:t>。</w:t>
      </w:r>
    </w:p>
    <w:p w:rsidR="00D17634" w:rsidRDefault="00D17634" w:rsidP="00D17634">
      <w:pPr>
        <w:ind w:firstLine="432"/>
      </w:pPr>
      <w:r>
        <w:lastRenderedPageBreak/>
        <w:t>Grammar and usage</w:t>
      </w:r>
      <w:r>
        <w:rPr>
          <w:rFonts w:hint="eastAsia"/>
        </w:rPr>
        <w:t>：本板块围绕单元话题，以睡眠问题创设情境教学活动，首先引导学生在语篇中观察探究，有关系副词引导的限制性定语从句并自主归纳出其核心语法规则，再通过句子语篇两个层面的巩固练习，内化性质，从而能准确恰当得体的使用目标语法，最后完成一个有关世界睡眠日简短段落的写作任务。</w:t>
      </w:r>
    </w:p>
    <w:p w:rsidR="00D17634" w:rsidRDefault="00D17634" w:rsidP="00D17634">
      <w:pPr>
        <w:ind w:firstLine="432"/>
      </w:pPr>
      <w:r w:rsidRPr="002F46D9">
        <w:rPr>
          <w:rFonts w:hint="eastAsia"/>
        </w:rPr>
        <w:t>Integrated skills</w:t>
      </w:r>
      <w:r w:rsidRPr="002F46D9">
        <w:rPr>
          <w:rFonts w:hint="eastAsia"/>
        </w:rPr>
        <w:t>本</w:t>
      </w:r>
      <w:r>
        <w:rPr>
          <w:rFonts w:hint="eastAsia"/>
        </w:rPr>
        <w:t>板块围绕单元话题</w:t>
      </w:r>
      <w:r w:rsidRPr="002F46D9">
        <w:rPr>
          <w:rFonts w:hint="eastAsia"/>
        </w:rPr>
        <w:t>整形手术创设情境，教学活动首先引导学生通过阅读两篇文章了解整形手术的两个案例，再听一则讨论整形手术例例的新闻报道，然后组织学生就整形手术的优缺点展开讨论，最后要求学生正确运用</w:t>
      </w:r>
      <w:r w:rsidRPr="002F46D9">
        <w:rPr>
          <w:rFonts w:hint="eastAsia"/>
        </w:rPr>
        <w:t>PRE</w:t>
      </w:r>
      <w:r w:rsidRPr="002F46D9">
        <w:rPr>
          <w:rFonts w:hint="eastAsia"/>
        </w:rPr>
        <w:t>写作结构，就此话题写一篇表达自己观点的文章</w:t>
      </w:r>
      <w:r>
        <w:rPr>
          <w:rFonts w:hint="eastAsia"/>
        </w:rPr>
        <w:t>。</w:t>
      </w:r>
    </w:p>
    <w:p w:rsidR="00D17634" w:rsidRDefault="00D17634" w:rsidP="00D17634">
      <w:pPr>
        <w:ind w:firstLine="432"/>
      </w:pPr>
      <w:r w:rsidRPr="0094437A">
        <w:rPr>
          <w:rFonts w:hint="eastAsia"/>
        </w:rPr>
        <w:t>Extended reading</w:t>
      </w:r>
      <w:r w:rsidRPr="0094437A">
        <w:rPr>
          <w:rFonts w:hint="eastAsia"/>
        </w:rPr>
        <w:t>首先介绍了当下青少年对个人外表所持有的一些消极观念，并分析了产生这些观念的外部原因，作者提出了克服消极观念的三个建议，不盲从，肯定自我转移注意力，最后鼓励青少年改变以貌取机的评价方式，学会自我欣赏，勇于接纳自我。</w:t>
      </w:r>
    </w:p>
    <w:p w:rsidR="00D17634" w:rsidRDefault="00D17634" w:rsidP="00D17634">
      <w:pPr>
        <w:ind w:firstLine="432"/>
      </w:pPr>
      <w:r w:rsidRPr="0094437A">
        <w:rPr>
          <w:rFonts w:hint="eastAsia"/>
        </w:rPr>
        <w:t>本板块的教学首先引导学生通过阅读文本把握文章结构，梳理细节信息，学习写作手法，再通过讨论与分享，让学生立足于所学知识进行补充与拓展，从多个维度表达对于美的真谛的见解，即培养批判性与发散性，思维又实现语言知识的内化，从而使学生能够理性看待个人外貌，实现身心健康发展</w:t>
      </w:r>
      <w:r>
        <w:rPr>
          <w:rFonts w:hint="eastAsia"/>
        </w:rPr>
        <w:t>。</w:t>
      </w:r>
    </w:p>
    <w:p w:rsidR="00D17634" w:rsidRDefault="00D17634" w:rsidP="00D17634">
      <w:pPr>
        <w:ind w:firstLine="432"/>
      </w:pPr>
      <w:r w:rsidRPr="0094437A">
        <w:rPr>
          <w:rFonts w:hint="eastAsia"/>
        </w:rPr>
        <w:t>Project</w:t>
      </w:r>
      <w:r w:rsidRPr="0094437A">
        <w:rPr>
          <w:rFonts w:hint="eastAsia"/>
        </w:rPr>
        <w:t>本</w:t>
      </w:r>
      <w:r>
        <w:rPr>
          <w:rFonts w:hint="eastAsia"/>
        </w:rPr>
        <w:t>板块</w:t>
      </w:r>
      <w:r w:rsidRPr="0094437A">
        <w:rPr>
          <w:rFonts w:hint="eastAsia"/>
        </w:rPr>
        <w:t>要求学生围绕健康生活方式这一主题以小组为单位，合作构思设计一款手机应用程序，根据本单元所学知识与已知信息，学生首先要对健康生活方式这一话题展开积极讨论，就选择的主题进行深入探究，然后确定本小组构想的应用程序的名称，功能，目的内容，目标受众以及细节设计等方面的信息，在探究过程中，学生可以从不同角度对健康生活方式这一话题进行剖析，并对有效改善生活方式提出建议，在构思应用程序的过程中，学生可以参照，课本范例梳理整合所获信息，在迁移创新在展示环节，学生要当堂展示成果用英语对其进行介绍其他小组对该组的展示，需要做简要点评</w:t>
      </w:r>
      <w:r>
        <w:rPr>
          <w:rFonts w:hint="eastAsia"/>
        </w:rPr>
        <w:t>。</w:t>
      </w:r>
    </w:p>
    <w:p w:rsidR="00D17634" w:rsidRDefault="00D17634" w:rsidP="00D17634">
      <w:pPr>
        <w:ind w:firstLineChars="200" w:firstLine="420"/>
      </w:pPr>
      <w:r>
        <w:rPr>
          <w:rFonts w:hint="eastAsia"/>
        </w:rPr>
        <w:t>Ass</w:t>
      </w:r>
      <w:r>
        <w:t>essment:</w:t>
      </w:r>
      <w:r w:rsidRPr="00174625">
        <w:rPr>
          <w:rFonts w:hint="eastAsia"/>
        </w:rPr>
        <w:t xml:space="preserve"> </w:t>
      </w:r>
      <w:r w:rsidRPr="00174625">
        <w:rPr>
          <w:rFonts w:hint="eastAsia"/>
        </w:rPr>
        <w:t>本板块</w:t>
      </w:r>
      <w:r>
        <w:t>A</w:t>
      </w:r>
      <w:r w:rsidRPr="00174625">
        <w:rPr>
          <w:rFonts w:hint="eastAsia"/>
        </w:rPr>
        <w:t>部分是对前面</w:t>
      </w:r>
      <w:r w:rsidRPr="00174625">
        <w:rPr>
          <w:rFonts w:hint="eastAsia"/>
        </w:rPr>
        <w:t>6</w:t>
      </w:r>
      <w:r w:rsidRPr="00174625">
        <w:rPr>
          <w:rFonts w:hint="eastAsia"/>
        </w:rPr>
        <w:t>个板块学习效果的自我评价，旨在引导学生反思学习情况，洁身按照</w:t>
      </w:r>
      <w:r w:rsidRPr="00174625">
        <w:rPr>
          <w:rFonts w:hint="eastAsia"/>
        </w:rPr>
        <w:t>excellent</w:t>
      </w:r>
      <w:r>
        <w:rPr>
          <w:rFonts w:hint="eastAsia"/>
        </w:rPr>
        <w:t>、</w:t>
      </w:r>
      <w:r w:rsidRPr="00174625">
        <w:rPr>
          <w:rFonts w:hint="eastAsia"/>
        </w:rPr>
        <w:t xml:space="preserve"> good </w:t>
      </w:r>
      <w:r>
        <w:rPr>
          <w:rFonts w:hint="eastAsia"/>
        </w:rPr>
        <w:t>、</w:t>
      </w:r>
      <w:r w:rsidRPr="00174625">
        <w:rPr>
          <w:rFonts w:hint="eastAsia"/>
        </w:rPr>
        <w:t>satisfactory</w:t>
      </w:r>
      <w:r>
        <w:rPr>
          <w:rFonts w:hint="eastAsia"/>
        </w:rPr>
        <w:t>、</w:t>
      </w:r>
      <w:r w:rsidRPr="00174625">
        <w:rPr>
          <w:rFonts w:hint="eastAsia"/>
        </w:rPr>
        <w:t xml:space="preserve"> fair</w:t>
      </w:r>
      <w:r>
        <w:rPr>
          <w:rFonts w:hint="eastAsia"/>
        </w:rPr>
        <w:t>、</w:t>
      </w:r>
      <w:r w:rsidRPr="00174625">
        <w:rPr>
          <w:rFonts w:hint="eastAsia"/>
        </w:rPr>
        <w:t xml:space="preserve"> improvement </w:t>
      </w:r>
      <w:r>
        <w:rPr>
          <w:rFonts w:hint="eastAsia"/>
        </w:rPr>
        <w:t>、</w:t>
      </w:r>
      <w:r w:rsidRPr="00174625">
        <w:rPr>
          <w:rFonts w:hint="eastAsia"/>
        </w:rPr>
        <w:t>required</w:t>
      </w:r>
      <w:r>
        <w:t xml:space="preserve"> </w:t>
      </w:r>
      <w:r w:rsidRPr="00174625">
        <w:rPr>
          <w:rFonts w:hint="eastAsia"/>
        </w:rPr>
        <w:t>5</w:t>
      </w:r>
      <w:r w:rsidRPr="00174625">
        <w:rPr>
          <w:rFonts w:hint="eastAsia"/>
        </w:rPr>
        <w:t>个表现等级，对自己的学习情况进行评定，发现不足和需要提升之处，并在</w:t>
      </w:r>
      <w:r w:rsidRPr="00174625">
        <w:rPr>
          <w:rFonts w:hint="eastAsia"/>
        </w:rPr>
        <w:t>B</w:t>
      </w:r>
      <w:r w:rsidRPr="00174625">
        <w:rPr>
          <w:rFonts w:hint="eastAsia"/>
        </w:rPr>
        <w:t>部分制定有针对性的方案来改进自己的学习方法，学生通过自我评价可以认清自己的学习状况，并学会运用元认知策略来监控和优化自己的学习过程</w:t>
      </w:r>
      <w:r>
        <w:rPr>
          <w:rFonts w:hint="eastAsia"/>
        </w:rPr>
        <w:t>。</w:t>
      </w:r>
    </w:p>
    <w:p w:rsidR="00D17634" w:rsidRDefault="00D17634" w:rsidP="00D17634">
      <w:pPr>
        <w:ind w:firstLine="432"/>
      </w:pPr>
      <w:r w:rsidRPr="0094437A">
        <w:rPr>
          <w:rFonts w:hint="eastAsia"/>
        </w:rPr>
        <w:t>Further study</w:t>
      </w:r>
      <w:r w:rsidRPr="0094437A">
        <w:rPr>
          <w:rFonts w:hint="eastAsia"/>
        </w:rPr>
        <w:t>本板块是一个自主学习板块，旨在引导学生运用自我调控策略和资源策略，实现自主学习和深度学习，学生通过访问世界卫生，组织官方网站可以发现更多与体重这一话题相关的知识，并了解体重问题，对于健康的威胁，由此引起学生对健康生活方式的重视，学会促进自我身心的良好发展。</w:t>
      </w:r>
    </w:p>
    <w:p w:rsidR="00D17634" w:rsidRPr="0094437A" w:rsidRDefault="00D17634" w:rsidP="00D17634">
      <w:pPr>
        <w:ind w:firstLine="432"/>
      </w:pPr>
      <w:r w:rsidRPr="0094437A">
        <w:rPr>
          <w:rFonts w:hint="eastAsia"/>
        </w:rPr>
        <w:t>主题语境的创设应该以单元主题为统领及基于单元的主题意义，通过语言学习和多种思维活动，整合单元的教学内容，引领学生语言能力，文化意识，思维品质和学习能力的融合发展</w:t>
      </w:r>
      <w:r>
        <w:rPr>
          <w:rFonts w:hint="eastAsia"/>
        </w:rPr>
        <w:t>。</w:t>
      </w:r>
    </w:p>
    <w:p w:rsidR="00A5559A" w:rsidRPr="00D17634" w:rsidRDefault="00A5559A"/>
    <w:sectPr w:rsidR="00A5559A" w:rsidRPr="00D17634">
      <w:footerReference w:type="default" r:id="rI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866349"/>
      <w:docPartObj>
        <w:docPartGallery w:val="Page Numbers (Bottom of Page)"/>
        <w:docPartUnique/>
      </w:docPartObj>
    </w:sdtPr>
    <w:sdtEndPr/>
    <w:sdtContent>
      <w:p w:rsidR="0094437A" w:rsidRDefault="00D17634">
        <w:pPr>
          <w:pStyle w:val="a3"/>
          <w:jc w:val="center"/>
        </w:pPr>
        <w:r>
          <w:fldChar w:fldCharType="begin"/>
        </w:r>
        <w:r>
          <w:instrText>PAGE   \* MERGEFORMAT</w:instrText>
        </w:r>
        <w:r>
          <w:fldChar w:fldCharType="separate"/>
        </w:r>
        <w:r w:rsidRPr="00D17634">
          <w:rPr>
            <w:noProof/>
            <w:lang w:val="zh-CN"/>
          </w:rPr>
          <w:t>1</w:t>
        </w:r>
        <w:r>
          <w:fldChar w:fldCharType="end"/>
        </w:r>
      </w:p>
    </w:sdtContent>
  </w:sdt>
  <w:p w:rsidR="0094437A" w:rsidRDefault="00D17634">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634"/>
    <w:rsid w:val="00A5559A"/>
    <w:rsid w:val="00D17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0E598D-4979-4103-AFF9-1009B455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6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17634"/>
    <w:pPr>
      <w:tabs>
        <w:tab w:val="center" w:pos="4153"/>
        <w:tab w:val="right" w:pos="8306"/>
      </w:tabs>
      <w:snapToGrid w:val="0"/>
      <w:jc w:val="left"/>
    </w:pPr>
    <w:rPr>
      <w:sz w:val="18"/>
      <w:szCs w:val="18"/>
    </w:rPr>
  </w:style>
  <w:style w:type="character" w:customStyle="1" w:styleId="Char">
    <w:name w:val="页脚 Char"/>
    <w:basedOn w:val="a0"/>
    <w:link w:val="a3"/>
    <w:uiPriority w:val="99"/>
    <w:rsid w:val="00D176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2024-12-10T08:53:00Z</dcterms:created>
  <dcterms:modified xsi:type="dcterms:W3CDTF">2024-12-10T08:53:00Z</dcterms:modified>
</cp:coreProperties>
</file>